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EBB8" w14:textId="3CDCD6A4" w:rsidR="00F45C59" w:rsidRPr="00F45C59" w:rsidRDefault="00F45C59" w:rsidP="00F45C59">
      <w:pPr>
        <w:pStyle w:val="Prrafodelista"/>
        <w:jc w:val="center"/>
        <w:rPr>
          <w:b/>
          <w:bCs/>
          <w:sz w:val="28"/>
          <w:szCs w:val="28"/>
        </w:rPr>
      </w:pPr>
      <w:r w:rsidRPr="00F45C59">
        <w:rPr>
          <w:b/>
          <w:bCs/>
          <w:sz w:val="28"/>
          <w:szCs w:val="28"/>
        </w:rPr>
        <w:t>IGLESIA LÚMINA</w:t>
      </w:r>
    </w:p>
    <w:p w14:paraId="40205633" w14:textId="77777777" w:rsidR="00F45C59" w:rsidRDefault="00F45C59" w:rsidP="00F45C59">
      <w:pPr>
        <w:pStyle w:val="Prrafodelista"/>
        <w:jc w:val="center"/>
        <w:rPr>
          <w:b/>
          <w:bCs/>
        </w:rPr>
      </w:pPr>
    </w:p>
    <w:p w14:paraId="3EFC68D1" w14:textId="2B10D74C" w:rsidR="00F45C59" w:rsidRDefault="00F45C59" w:rsidP="00F45C59">
      <w:pPr>
        <w:pStyle w:val="Prrafodelista"/>
        <w:jc w:val="center"/>
        <w:rPr>
          <w:b/>
          <w:bCs/>
        </w:rPr>
      </w:pPr>
      <w:r>
        <w:rPr>
          <w:b/>
          <w:bCs/>
        </w:rPr>
        <w:t xml:space="preserve">PROTOCOLO DE SEGURIDAD, HIGIENE Y BUENAS PRÁCTICAS </w:t>
      </w:r>
    </w:p>
    <w:p w14:paraId="732B81AF" w14:textId="3530DC27" w:rsidR="00F45C59" w:rsidRDefault="00F45C59" w:rsidP="00F45C59">
      <w:pPr>
        <w:pStyle w:val="Prrafodelista"/>
        <w:jc w:val="center"/>
        <w:rPr>
          <w:b/>
          <w:bCs/>
        </w:rPr>
      </w:pPr>
      <w:r>
        <w:rPr>
          <w:b/>
          <w:bCs/>
        </w:rPr>
        <w:t>ANTE LA CONTINGENCIA POR COVID-19</w:t>
      </w:r>
    </w:p>
    <w:p w14:paraId="2E7A9A0A" w14:textId="30742B41" w:rsidR="00F45C59" w:rsidRDefault="00F45C59" w:rsidP="00F45C59">
      <w:pPr>
        <w:pStyle w:val="Prrafodelista"/>
        <w:jc w:val="center"/>
        <w:rPr>
          <w:b/>
          <w:bCs/>
        </w:rPr>
      </w:pPr>
    </w:p>
    <w:p w14:paraId="4DCA4DE0" w14:textId="677BF069" w:rsidR="00F45C59" w:rsidRPr="00333DDB" w:rsidRDefault="00F45C59" w:rsidP="00F45C59">
      <w:pPr>
        <w:jc w:val="both"/>
        <w:rPr>
          <w:b/>
          <w:bCs/>
        </w:rPr>
      </w:pPr>
      <w:r w:rsidRPr="00333DDB">
        <w:rPr>
          <w:b/>
          <w:bCs/>
        </w:rPr>
        <w:t>OBJETIVO DEL DOCUMENTO:</w:t>
      </w:r>
    </w:p>
    <w:p w14:paraId="40D10029" w14:textId="31CA3093" w:rsidR="00F45C59" w:rsidRDefault="00F45C59" w:rsidP="002D4D29">
      <w:pPr>
        <w:pStyle w:val="Prrafodelista"/>
        <w:numPr>
          <w:ilvl w:val="0"/>
          <w:numId w:val="3"/>
        </w:numPr>
        <w:jc w:val="both"/>
      </w:pPr>
      <w:r>
        <w:t xml:space="preserve">Proteger la salud y seguridad de todos los integrantes de nuestra familia </w:t>
      </w:r>
      <w:r w:rsidR="00333DDB">
        <w:t>en</w:t>
      </w:r>
      <w:r w:rsidR="00333DDB" w:rsidRPr="002D4D29">
        <w:rPr>
          <w:b/>
          <w:bCs/>
        </w:rPr>
        <w:t xml:space="preserve"> IGLESIA LUMINA</w:t>
      </w:r>
      <w:r w:rsidRPr="002D4D29">
        <w:rPr>
          <w:b/>
          <w:bCs/>
        </w:rPr>
        <w:t>.</w:t>
      </w:r>
    </w:p>
    <w:p w14:paraId="1A8ABDFD" w14:textId="1CDAEB5C" w:rsidR="00F45C59" w:rsidRDefault="00F45C59" w:rsidP="002D4D29">
      <w:pPr>
        <w:pStyle w:val="Prrafodelista"/>
        <w:numPr>
          <w:ilvl w:val="0"/>
          <w:numId w:val="3"/>
        </w:numPr>
        <w:jc w:val="both"/>
      </w:pPr>
      <w:r>
        <w:t>Garantizar, en lo que nos corresponde, la continuidad de nuestros servicios dominicales y demás actividades realizadas en nuestros locales.</w:t>
      </w:r>
    </w:p>
    <w:p w14:paraId="0E604D75" w14:textId="3AF7CB04" w:rsidR="00333DDB" w:rsidRDefault="00F45C59" w:rsidP="002D4D29">
      <w:pPr>
        <w:pStyle w:val="Prrafodelista"/>
        <w:numPr>
          <w:ilvl w:val="0"/>
          <w:numId w:val="3"/>
        </w:numPr>
        <w:jc w:val="both"/>
      </w:pPr>
      <w:r>
        <w:t>Respetar los semáforos de prevención determinados por el gobierno federal, estatal y demás recomendaciones y/o reglamentaciones establecidas por autoridad competente.</w:t>
      </w:r>
    </w:p>
    <w:p w14:paraId="083380D9" w14:textId="3010F01D" w:rsidR="00333DDB" w:rsidRDefault="00333DDB" w:rsidP="00333DDB">
      <w:pPr>
        <w:jc w:val="both"/>
        <w:rPr>
          <w:b/>
          <w:bCs/>
        </w:rPr>
      </w:pPr>
      <w:r>
        <w:t xml:space="preserve">Es importante destacar que las acciones que hemos determinado como medidas preventivas contenidas en este documento solo serán efectivas con la participación comprometida y consciente de cada una de las personas que forman parte de </w:t>
      </w:r>
      <w:r w:rsidRPr="00333DDB">
        <w:rPr>
          <w:b/>
          <w:bCs/>
        </w:rPr>
        <w:t>IGLESIA LUMINA.</w:t>
      </w:r>
    </w:p>
    <w:p w14:paraId="26442631" w14:textId="6CCFC46A" w:rsidR="00333DDB" w:rsidRDefault="00333DDB" w:rsidP="00333DDB">
      <w:pPr>
        <w:jc w:val="both"/>
        <w:rPr>
          <w:b/>
          <w:bCs/>
        </w:rPr>
      </w:pPr>
      <w:r>
        <w:rPr>
          <w:b/>
          <w:bCs/>
        </w:rPr>
        <w:t>ALCANCE Y LIMITACIONES:</w:t>
      </w:r>
    </w:p>
    <w:p w14:paraId="7445A815" w14:textId="4B571927" w:rsidR="002D4D29" w:rsidRPr="00F0512D" w:rsidRDefault="00333DDB" w:rsidP="00333DDB">
      <w:pPr>
        <w:jc w:val="both"/>
      </w:pPr>
      <w:r>
        <w:t xml:space="preserve">La información y medidas que contiene el presente documento son aplicables a todas las personas que forman parte de nuestra congregación, </w:t>
      </w:r>
      <w:r w:rsidR="000D49D0">
        <w:t>a las funciones que cada uno de ellos desarrollan dentro de nuestra organización y a aquellos que deciden visitarnos de manera ocasional o por primera vez en nuestras congregaciones dominicales.</w:t>
      </w:r>
    </w:p>
    <w:p w14:paraId="14ACA5E4" w14:textId="023988E7" w:rsidR="002D4D29" w:rsidRPr="002D4D29" w:rsidRDefault="002D4D29" w:rsidP="00333DDB">
      <w:pPr>
        <w:jc w:val="both"/>
        <w:rPr>
          <w:b/>
          <w:bCs/>
        </w:rPr>
      </w:pPr>
      <w:r w:rsidRPr="002D4D29">
        <w:rPr>
          <w:b/>
          <w:bCs/>
        </w:rPr>
        <w:t>PREGUNTAS FRECUENTES SOBRE EL CORONAVIRUS</w:t>
      </w:r>
    </w:p>
    <w:p w14:paraId="337BA805" w14:textId="77777777" w:rsidR="00F0512D" w:rsidRDefault="002D4D29" w:rsidP="002D4D29">
      <w:pPr>
        <w:pStyle w:val="Prrafodelista"/>
        <w:numPr>
          <w:ilvl w:val="0"/>
          <w:numId w:val="16"/>
        </w:numPr>
        <w:jc w:val="both"/>
        <w:rPr>
          <w:b/>
          <w:bCs/>
        </w:rPr>
      </w:pPr>
      <w:r w:rsidRPr="00F0512D">
        <w:rPr>
          <w:b/>
          <w:bCs/>
        </w:rPr>
        <w:t>¿Qué es un coronavirus?</w:t>
      </w:r>
    </w:p>
    <w:p w14:paraId="23009A80" w14:textId="73AF9F35" w:rsidR="002D4D29" w:rsidRPr="00F0512D" w:rsidRDefault="002D4D29" w:rsidP="00F0512D">
      <w:pPr>
        <w:ind w:left="360"/>
        <w:jc w:val="both"/>
        <w:rPr>
          <w:b/>
          <w:bCs/>
        </w:rPr>
      </w:pPr>
      <w:r w:rsidRPr="00F0512D">
        <w:t xml:space="preserve">Los coronavirus son una </w:t>
      </w:r>
      <w:r w:rsidR="002B4B14" w:rsidRPr="00F0512D">
        <w:t xml:space="preserve">amplia </w:t>
      </w:r>
      <w:r w:rsidRPr="00F0512D">
        <w:t>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(MERS) y el síndrome respiratorio agudo severo (SRAS). El coronavirus que se ha descubierto más recientemente causa la enfermedad por coronavirus COVID-19.</w:t>
      </w:r>
    </w:p>
    <w:p w14:paraId="6933EF79" w14:textId="77777777" w:rsidR="002D4D29" w:rsidRPr="00F0512D" w:rsidRDefault="002D4D29" w:rsidP="00F0512D">
      <w:pPr>
        <w:pStyle w:val="Prrafodelista"/>
        <w:numPr>
          <w:ilvl w:val="0"/>
          <w:numId w:val="16"/>
        </w:numPr>
        <w:jc w:val="both"/>
        <w:rPr>
          <w:b/>
          <w:bCs/>
        </w:rPr>
      </w:pPr>
      <w:r w:rsidRPr="00F0512D">
        <w:rPr>
          <w:b/>
          <w:bCs/>
        </w:rPr>
        <w:t>¿Qué es la COVID</w:t>
      </w:r>
      <w:r w:rsidRPr="00F0512D">
        <w:rPr>
          <w:b/>
          <w:bCs/>
        </w:rPr>
        <w:noBreakHyphen/>
        <w:t>19?</w:t>
      </w:r>
    </w:p>
    <w:p w14:paraId="0876E009" w14:textId="77777777" w:rsidR="002D4D29" w:rsidRPr="002B4B14" w:rsidRDefault="002D4D29"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La COVID</w:t>
      </w:r>
      <w:r w:rsidRPr="002B4B14">
        <w:rPr>
          <w:rFonts w:asciiTheme="minorHAnsi" w:eastAsiaTheme="minorHAnsi" w:hAnsiTheme="minorHAnsi" w:cstheme="minorBidi"/>
          <w:sz w:val="22"/>
          <w:szCs w:val="22"/>
          <w:lang w:eastAsia="en-US"/>
        </w:rPr>
        <w:noBreakHyphen/>
        <w:t>19 es la enfermedad infecciosa causada por el coronavirus que se ha descubierto más recientemente. Tanto este nuevo virus como la enfermedad que provoca eran desconocidos antes de que estallara el brote en Wuhan (China) en diciembre de 2019. Actualmente la COVID</w:t>
      </w:r>
      <w:r w:rsidRPr="002B4B14">
        <w:rPr>
          <w:rFonts w:asciiTheme="minorHAnsi" w:eastAsiaTheme="minorHAnsi" w:hAnsiTheme="minorHAnsi" w:cstheme="minorBidi"/>
          <w:sz w:val="22"/>
          <w:szCs w:val="22"/>
          <w:lang w:eastAsia="en-US"/>
        </w:rPr>
        <w:noBreakHyphen/>
        <w:t>19 es una pandemia que afecta a muchos países de todo el mundo.</w:t>
      </w:r>
    </w:p>
    <w:p w14:paraId="537D5C09" w14:textId="77777777" w:rsidR="002D4D29" w:rsidRPr="00F0512D" w:rsidRDefault="002D4D29" w:rsidP="00F0512D">
      <w:pPr>
        <w:pStyle w:val="Prrafodelista"/>
        <w:numPr>
          <w:ilvl w:val="0"/>
          <w:numId w:val="16"/>
        </w:numPr>
        <w:jc w:val="both"/>
        <w:rPr>
          <w:b/>
          <w:bCs/>
        </w:rPr>
      </w:pPr>
      <w:r w:rsidRPr="00F0512D">
        <w:rPr>
          <w:b/>
          <w:bCs/>
        </w:rPr>
        <w:t>¿Cuáles son los síntomas de la COVID-19?</w:t>
      </w:r>
    </w:p>
    <w:p w14:paraId="18231C2A" w14:textId="77777777" w:rsidR="002B4B14" w:rsidRDefault="002D4D29"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 xml:space="preserve">Los síntomas más habituales de la COVID-19 son la fiebre, la tos seca y el cansancio. Otros síntomas menos frecuentes que afectan a algunos pacientes son los dolores y molestias, la congestión nasal, el dolor de cabeza, la conjuntivitis, el dolor de garganta, la diarrea, la pérdida del gusto o el olfato y </w:t>
      </w:r>
      <w:r w:rsidRPr="002B4B14">
        <w:rPr>
          <w:rFonts w:asciiTheme="minorHAnsi" w:eastAsiaTheme="minorHAnsi" w:hAnsiTheme="minorHAnsi" w:cstheme="minorBidi"/>
          <w:sz w:val="22"/>
          <w:szCs w:val="22"/>
          <w:lang w:eastAsia="en-US"/>
        </w:rPr>
        <w:lastRenderedPageBreak/>
        <w:t>las erupciones cutáneas o cambios de color en los dedos de las manos o los pies. Estos síntomas suelen ser leves y comienzan gradualmente. Algunas de las personas infectadas solo presentan síntomas levísimos.</w:t>
      </w:r>
    </w:p>
    <w:p w14:paraId="3AF62740" w14:textId="4A287B23" w:rsidR="002B4B14" w:rsidRPr="002B4B14" w:rsidRDefault="002D4D29"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La mayoría de las personas (alrededor del 80%) se recuperan de la enfermedad sin necesidad de tratamiento hospitalario. Alrededor de 1 de cada 5 personas que contraen la COVID</w:t>
      </w:r>
      <w:r w:rsidRPr="002B4B14">
        <w:rPr>
          <w:rFonts w:asciiTheme="minorHAnsi" w:eastAsiaTheme="minorHAnsi" w:hAnsiTheme="minorHAnsi" w:cstheme="minorBidi"/>
          <w:sz w:val="22"/>
          <w:szCs w:val="22"/>
          <w:lang w:eastAsia="en-US"/>
        </w:rPr>
        <w:noBreakHyphen/>
        <w:t>19 acaba presentando un cuadro grave y experimenta dificultades para respirar. Las personas mayores y las que padecen afecciones médicas previas como hipertensión arterial, problemas cardiacos o pulmonares, diabetes o cáncer tienen más probabilidades de presentar cuadros graves. Sin embargo, cualquier persona puede contraer la COVID</w:t>
      </w:r>
      <w:r w:rsidRPr="002B4B14">
        <w:rPr>
          <w:rFonts w:asciiTheme="minorHAnsi" w:eastAsiaTheme="minorHAnsi" w:hAnsiTheme="minorHAnsi" w:cstheme="minorBidi"/>
          <w:sz w:val="22"/>
          <w:szCs w:val="22"/>
          <w:lang w:eastAsia="en-US"/>
        </w:rPr>
        <w:noBreakHyphen/>
        <w:t>19 y caer gravemente enferma. Las personas de cualquier edad que tengan fiebre o tos y además respiren con dificultad, sientan dolor u opresión en el pecho o tengan dificultades para hablar o moverse deben solicitar atención médica inmediatamente. Si es posible, se recomienda llamar primero al profesional sanitario o centro médico para que estos remitan al paciente al establecimiento sanitario adecuado.</w:t>
      </w:r>
    </w:p>
    <w:p w14:paraId="104C9559" w14:textId="77777777" w:rsidR="002B4B14" w:rsidRPr="00F0512D" w:rsidRDefault="002B4B14" w:rsidP="00F0512D">
      <w:pPr>
        <w:pStyle w:val="Prrafodelista"/>
        <w:numPr>
          <w:ilvl w:val="0"/>
          <w:numId w:val="16"/>
        </w:numPr>
        <w:jc w:val="both"/>
        <w:rPr>
          <w:b/>
          <w:bCs/>
        </w:rPr>
      </w:pPr>
      <w:r w:rsidRPr="00F0512D">
        <w:rPr>
          <w:b/>
          <w:bCs/>
        </w:rPr>
        <w:t>¿Cómo se propaga la COVID</w:t>
      </w:r>
      <w:r w:rsidRPr="00F0512D">
        <w:rPr>
          <w:b/>
          <w:bCs/>
        </w:rPr>
        <w:noBreakHyphen/>
        <w:t>19?</w:t>
      </w:r>
    </w:p>
    <w:p w14:paraId="77731133" w14:textId="77777777" w:rsidR="004A0955" w:rsidRDefault="002B4B14"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Una persona puede contraer la COVID</w:t>
      </w:r>
      <w:r w:rsidRPr="002B4B14">
        <w:rPr>
          <w:rFonts w:asciiTheme="minorHAnsi" w:eastAsiaTheme="minorHAnsi" w:hAnsiTheme="minorHAnsi" w:cstheme="minorBidi"/>
          <w:sz w:val="22"/>
          <w:szCs w:val="22"/>
          <w:lang w:eastAsia="en-US"/>
        </w:rPr>
        <w:noBreakHyphen/>
        <w:t xml:space="preserve">19 por contacto con otra que esté infectada por el virus. La enfermedad se propaga principalmente de persona a persona a través de las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que salen despedidas de la nariz o la boca de una persona infectada al toser, estornudar o hablar. Estas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son relativamente pesadas, no llegan muy lejos y caen rápidamente al suelo. </w:t>
      </w:r>
    </w:p>
    <w:p w14:paraId="14F8710E" w14:textId="1467BB2E" w:rsidR="002B4B14" w:rsidRDefault="002B4B14"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Una persona puede contraer la COVID</w:t>
      </w:r>
      <w:r w:rsidRPr="002B4B14">
        <w:rPr>
          <w:rFonts w:asciiTheme="minorHAnsi" w:eastAsiaTheme="minorHAnsi" w:hAnsiTheme="minorHAnsi" w:cstheme="minorBidi"/>
          <w:sz w:val="22"/>
          <w:szCs w:val="22"/>
          <w:lang w:eastAsia="en-US"/>
        </w:rPr>
        <w:noBreakHyphen/>
        <w:t xml:space="preserve">19 si inhala las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procedentes de una persona infectada por el virus. Por eso es importante mantenerse al menos a un metro de distancia de los demás. Estas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pueden caer sobre los objetos y superficies que rodean a la persona, como mesas, pomos y barandillas, de modo que otras personas pueden infectarse si tocan esos objetos o superficies y luego se tocan los ojos, la nariz o la boca. Por ello es importante lavarse las manos frecuentemente con agua y jabón o con un desinfectante a base de alcohol. </w:t>
      </w:r>
    </w:p>
    <w:p w14:paraId="6A848BAE" w14:textId="77777777" w:rsidR="004A0955" w:rsidRDefault="004A0955" w:rsidP="002B4B14">
      <w:pPr>
        <w:pStyle w:val="NormalWeb"/>
        <w:jc w:val="both"/>
        <w:rPr>
          <w:rFonts w:asciiTheme="minorHAnsi" w:eastAsiaTheme="minorHAnsi" w:hAnsiTheme="minorHAnsi" w:cstheme="minorBidi"/>
          <w:sz w:val="22"/>
          <w:szCs w:val="22"/>
          <w:lang w:eastAsia="en-US"/>
        </w:rPr>
      </w:pPr>
    </w:p>
    <w:p w14:paraId="79A29058" w14:textId="537D9CE2" w:rsidR="002B4B14" w:rsidRPr="00F0512D" w:rsidRDefault="002B4B14" w:rsidP="00F0512D">
      <w:pPr>
        <w:pStyle w:val="Prrafodelista"/>
        <w:numPr>
          <w:ilvl w:val="0"/>
          <w:numId w:val="16"/>
        </w:numPr>
        <w:spacing w:line="240" w:lineRule="auto"/>
        <w:jc w:val="both"/>
        <w:rPr>
          <w:b/>
          <w:bCs/>
        </w:rPr>
      </w:pPr>
      <w:r w:rsidRPr="002B4B14">
        <w:rPr>
          <w:b/>
          <w:bCs/>
        </w:rPr>
        <w:t>¿Pueden los niños o los adolescentes contraer la COVID</w:t>
      </w:r>
      <w:r w:rsidRPr="002B4B14">
        <w:rPr>
          <w:b/>
          <w:bCs/>
        </w:rPr>
        <w:noBreakHyphen/>
        <w:t>19?</w:t>
      </w:r>
    </w:p>
    <w:p w14:paraId="6C886B57" w14:textId="77777777" w:rsidR="002B4B14" w:rsidRPr="002B4B14" w:rsidRDefault="002B4B14" w:rsidP="00F0512D">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Las investigaciones indican que los niños y los adolescentes tienen las mismas probabilidades de infectarse que cualquier otro grupo de edad y pueden propagar la enfermedad. </w:t>
      </w:r>
    </w:p>
    <w:p w14:paraId="74105AD7" w14:textId="77777777" w:rsidR="002B4B14" w:rsidRDefault="002B4B14" w:rsidP="00F0512D">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Las pruebas hasta la fecha sugieren que los niños y los adultos jóvenes tienen menos probabilidades de desarrollar una enfermedad grave, pero con todo se pueden dar casos graves en estos grupos de edad. </w:t>
      </w:r>
    </w:p>
    <w:p w14:paraId="10018DC4" w14:textId="46CE5143" w:rsidR="002B4B14" w:rsidRPr="002B4B14" w:rsidRDefault="002B4B14" w:rsidP="00F0512D">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Los niños y los adultos deben seguir las mismas pautas de cuarentena y aislamiento si existe el riesgo de que hayan estado expuestos o si presentan síntomas. Es particularmente importante que los niños eviten el contacto con personas mayores y con otras personas que corran el riesgo de contraer una enfermedad más grave.</w:t>
      </w:r>
    </w:p>
    <w:p w14:paraId="796E1506" w14:textId="77777777" w:rsidR="002B4B14" w:rsidRDefault="002B4B14" w:rsidP="00F0512D">
      <w:pPr>
        <w:pStyle w:val="Prrafodelista"/>
        <w:numPr>
          <w:ilvl w:val="0"/>
          <w:numId w:val="16"/>
        </w:numPr>
        <w:jc w:val="both"/>
        <w:rPr>
          <w:b/>
          <w:bCs/>
        </w:rPr>
      </w:pPr>
      <w:r w:rsidRPr="002B4B14">
        <w:rPr>
          <w:b/>
          <w:bCs/>
        </w:rPr>
        <w:t>¿Qué puedo hacer para protegerme y prevenir la propagación de la enfermedad?</w:t>
      </w:r>
    </w:p>
    <w:p w14:paraId="4AA36D52" w14:textId="77777777" w:rsidR="002B4B14" w:rsidRPr="002B4B14" w:rsidRDefault="002B4B14" w:rsidP="002B4B14">
      <w:pPr>
        <w:pStyle w:val="NormalWeb"/>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lastRenderedPageBreak/>
        <w:t>Hay varias precauciones que se pueden adoptar para reducir la probabilidad de contraer o propagar la COVID</w:t>
      </w:r>
      <w:r w:rsidRPr="002B4B14">
        <w:rPr>
          <w:rFonts w:asciiTheme="minorHAnsi" w:eastAsiaTheme="minorHAnsi" w:hAnsiTheme="minorHAnsi" w:cstheme="minorBidi"/>
          <w:sz w:val="22"/>
          <w:szCs w:val="22"/>
          <w:lang w:eastAsia="en-US"/>
        </w:rPr>
        <w:noBreakHyphen/>
        <w:t>19:</w:t>
      </w:r>
    </w:p>
    <w:p w14:paraId="7AA5BBE0" w14:textId="77777777" w:rsidR="002B4B14" w:rsidRPr="002B4B14" w:rsidRDefault="002B4B14" w:rsidP="002B4B14">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Lávese las manos a fondo y con frecuencia usando un desinfectante a base de alcohol o con agua y jabón.</w:t>
      </w:r>
    </w:p>
    <w:p w14:paraId="43257F74"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 </w:t>
      </w:r>
      <w:r w:rsidRPr="002B4B14">
        <w:rPr>
          <w:rFonts w:asciiTheme="minorHAnsi" w:eastAsiaTheme="minorHAnsi" w:hAnsiTheme="minorHAnsi" w:cstheme="minorBidi"/>
          <w:sz w:val="22"/>
          <w:szCs w:val="22"/>
          <w:lang w:eastAsia="en-US"/>
        </w:rPr>
        <w:t>Lavarse las manos con agua y jabón o con un desinfectante a base de alcohol mata los virus que pueda haber en sus manos.</w:t>
      </w:r>
    </w:p>
    <w:p w14:paraId="10976161" w14:textId="77777777" w:rsidR="002B4B14" w:rsidRPr="002B4B14" w:rsidRDefault="002B4B14" w:rsidP="002B4B14">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Mantenga una distancia mínima de un metro entre usted y los demás.</w:t>
      </w:r>
    </w:p>
    <w:p w14:paraId="1A7F90B8"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w:t>
      </w:r>
      <w:r w:rsidRPr="002B4B14">
        <w:rPr>
          <w:rFonts w:asciiTheme="minorHAnsi" w:eastAsiaTheme="minorHAnsi" w:hAnsiTheme="minorHAnsi" w:cstheme="minorBidi"/>
          <w:sz w:val="22"/>
          <w:szCs w:val="22"/>
          <w:lang w:eastAsia="en-US"/>
        </w:rPr>
        <w:t xml:space="preserve"> Cuando alguien tose, estornuda o habla despide por la nariz o la boca unas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de líquido que pueden contener el virus. Si la persona que tose, estornuda o habla tiene la enfermedad y usted está demasiado cerca de ella, puede respirar las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xml:space="preserve"> y con ellas el virus de la COVID</w:t>
      </w:r>
      <w:r w:rsidRPr="002B4B14">
        <w:rPr>
          <w:rFonts w:asciiTheme="minorHAnsi" w:eastAsiaTheme="minorHAnsi" w:hAnsiTheme="minorHAnsi" w:cstheme="minorBidi"/>
          <w:sz w:val="22"/>
          <w:szCs w:val="22"/>
          <w:lang w:eastAsia="en-US"/>
        </w:rPr>
        <w:noBreakHyphen/>
        <w:t>19.</w:t>
      </w:r>
    </w:p>
    <w:p w14:paraId="2ADFAB73" w14:textId="77777777" w:rsidR="002B4B14" w:rsidRPr="002B4B14" w:rsidRDefault="002B4B14" w:rsidP="002B4B14">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Evite ir a lugares concurridos</w:t>
      </w:r>
    </w:p>
    <w:p w14:paraId="61C134FD"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w:t>
      </w:r>
      <w:r w:rsidRPr="002B4B14">
        <w:rPr>
          <w:rFonts w:asciiTheme="minorHAnsi" w:eastAsiaTheme="minorHAnsi" w:hAnsiTheme="minorHAnsi" w:cstheme="minorBidi"/>
          <w:sz w:val="22"/>
          <w:szCs w:val="22"/>
          <w:lang w:eastAsia="en-US"/>
        </w:rPr>
        <w:t> Cuando hay aglomeraciones, hay más probabilidades de que entre en contacto estrecho con alguien que tenga COVID</w:t>
      </w:r>
      <w:r w:rsidRPr="002B4B14">
        <w:rPr>
          <w:rFonts w:asciiTheme="minorHAnsi" w:eastAsiaTheme="minorHAnsi" w:hAnsiTheme="minorHAnsi" w:cstheme="minorBidi"/>
          <w:sz w:val="22"/>
          <w:szCs w:val="22"/>
          <w:lang w:eastAsia="en-US"/>
        </w:rPr>
        <w:noBreakHyphen/>
        <w:t>19 y es más difícil mantener una distancia física de un metro.</w:t>
      </w:r>
    </w:p>
    <w:p w14:paraId="4C1AC26C" w14:textId="77777777" w:rsidR="002B4B14" w:rsidRPr="002B4B14" w:rsidRDefault="002B4B14" w:rsidP="00F0512D">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Evite tocarse los ojos, la nariz y la boca</w:t>
      </w:r>
    </w:p>
    <w:p w14:paraId="39A19462"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w:t>
      </w:r>
      <w:r w:rsidRPr="002B4B14">
        <w:rPr>
          <w:rFonts w:asciiTheme="minorHAnsi" w:eastAsiaTheme="minorHAnsi" w:hAnsiTheme="minorHAnsi" w:cstheme="minorBidi"/>
          <w:sz w:val="22"/>
          <w:szCs w:val="22"/>
          <w:lang w:eastAsia="en-US"/>
        </w:rPr>
        <w:t> Las manos tocan muchas superficies y pueden recoger virus. Una vez contaminadas, las manos pueden transferir el virus a los ojos, la nariz o la boca. Desde allí, el virus puede entrar en su cuerpo y causarle la enfermedad.</w:t>
      </w:r>
    </w:p>
    <w:p w14:paraId="06C643B4" w14:textId="77777777" w:rsidR="002B4B14" w:rsidRPr="002B4B14" w:rsidRDefault="002B4B14" w:rsidP="00F0512D">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Tanto usted como las personas que lo rodean deben asegurarse de mantener una buena higiene respiratoria. Eso significa cubrirse la boca y la nariz con el codo flexionado o con un pañuelo al toser o estornudar. Deseche de inmediato el pañuelo usado y lávese las manos.</w:t>
      </w:r>
    </w:p>
    <w:p w14:paraId="7F200A88"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 </w:t>
      </w:r>
      <w:r w:rsidRPr="002B4B14">
        <w:rPr>
          <w:rFonts w:asciiTheme="minorHAnsi" w:eastAsiaTheme="minorHAnsi" w:hAnsiTheme="minorHAnsi" w:cstheme="minorBidi"/>
          <w:sz w:val="22"/>
          <w:szCs w:val="22"/>
          <w:lang w:eastAsia="en-US"/>
        </w:rPr>
        <w:t xml:space="preserve">Los virus se propagan a través de las </w:t>
      </w:r>
      <w:proofErr w:type="spellStart"/>
      <w:r w:rsidRPr="002B4B14">
        <w:rPr>
          <w:rFonts w:asciiTheme="minorHAnsi" w:eastAsiaTheme="minorHAnsi" w:hAnsiTheme="minorHAnsi" w:cstheme="minorBidi"/>
          <w:sz w:val="22"/>
          <w:szCs w:val="22"/>
          <w:lang w:eastAsia="en-US"/>
        </w:rPr>
        <w:t>gotículas</w:t>
      </w:r>
      <w:proofErr w:type="spellEnd"/>
      <w:r w:rsidRPr="002B4B14">
        <w:rPr>
          <w:rFonts w:asciiTheme="minorHAnsi" w:eastAsiaTheme="minorHAnsi" w:hAnsiTheme="minorHAnsi" w:cstheme="minorBidi"/>
          <w:sz w:val="22"/>
          <w:szCs w:val="22"/>
          <w:lang w:eastAsia="en-US"/>
        </w:rPr>
        <w:t>. Al mantener una buena higiene respiratoria protege a las personas que lo rodean de virus como los del resfriado, la gripe y la COVID</w:t>
      </w:r>
      <w:r w:rsidRPr="002B4B14">
        <w:rPr>
          <w:rFonts w:asciiTheme="minorHAnsi" w:eastAsiaTheme="minorHAnsi" w:hAnsiTheme="minorHAnsi" w:cstheme="minorBidi"/>
          <w:sz w:val="22"/>
          <w:szCs w:val="22"/>
          <w:lang w:eastAsia="en-US"/>
        </w:rPr>
        <w:noBreakHyphen/>
        <w:t>19.</w:t>
      </w:r>
    </w:p>
    <w:p w14:paraId="0B4101D0" w14:textId="77777777" w:rsidR="002B4B14" w:rsidRPr="002B4B14" w:rsidRDefault="002B4B14" w:rsidP="00F0512D">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Permanezca en casa y aíslese incluso si presenta síntomas leves como tos, dolor de cabeza y fiebre ligera hasta que se recupere. Pida a alguien que le traiga las provisiones. Si tiene que salir de casa, póngase una mascarilla para no infectar a otras personas.</w:t>
      </w:r>
    </w:p>
    <w:p w14:paraId="57EF4C85"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w:t>
      </w:r>
      <w:r w:rsidRPr="002B4B14">
        <w:rPr>
          <w:rFonts w:asciiTheme="minorHAnsi" w:eastAsiaTheme="minorHAnsi" w:hAnsiTheme="minorHAnsi" w:cstheme="minorBidi"/>
          <w:sz w:val="22"/>
          <w:szCs w:val="22"/>
          <w:lang w:eastAsia="en-US"/>
        </w:rPr>
        <w:t> Evitar el contacto con otras personas las protegerá de posibles infecciones por el virus de la COVID</w:t>
      </w:r>
      <w:r w:rsidRPr="002B4B14">
        <w:rPr>
          <w:rFonts w:asciiTheme="minorHAnsi" w:eastAsiaTheme="minorHAnsi" w:hAnsiTheme="minorHAnsi" w:cstheme="minorBidi"/>
          <w:sz w:val="22"/>
          <w:szCs w:val="22"/>
          <w:lang w:eastAsia="en-US"/>
        </w:rPr>
        <w:noBreakHyphen/>
        <w:t>19 u otros.</w:t>
      </w:r>
    </w:p>
    <w:p w14:paraId="125780DB" w14:textId="00CEF2C0" w:rsidR="002B4B14" w:rsidRPr="002B4B14" w:rsidRDefault="002B4B14" w:rsidP="00F0512D">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 xml:space="preserve">Si tiene fiebre, tos y dificultad para respirar, busque atención médica, pero en la medida de lo posible llame por teléfono con </w:t>
      </w:r>
      <w:r w:rsidR="00F0512D">
        <w:rPr>
          <w:rFonts w:asciiTheme="minorHAnsi" w:eastAsiaTheme="minorHAnsi" w:hAnsiTheme="minorHAnsi" w:cstheme="minorBidi"/>
          <w:sz w:val="22"/>
          <w:szCs w:val="22"/>
          <w:lang w:eastAsia="en-US"/>
        </w:rPr>
        <w:t>anticipación</w:t>
      </w:r>
      <w:r w:rsidRPr="002B4B14">
        <w:rPr>
          <w:rFonts w:asciiTheme="minorHAnsi" w:eastAsiaTheme="minorHAnsi" w:hAnsiTheme="minorHAnsi" w:cstheme="minorBidi"/>
          <w:sz w:val="22"/>
          <w:szCs w:val="22"/>
          <w:lang w:eastAsia="en-US"/>
        </w:rPr>
        <w:t xml:space="preserve"> y siga las indicaciones de la autoridad sanitaria local.</w:t>
      </w:r>
    </w:p>
    <w:p w14:paraId="41F712AC" w14:textId="77777777" w:rsidR="002B4B14" w:rsidRP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lastRenderedPageBreak/>
        <w:t>¿Por qué? </w:t>
      </w:r>
      <w:r w:rsidRPr="002B4B14">
        <w:rPr>
          <w:rFonts w:asciiTheme="minorHAnsi" w:eastAsiaTheme="minorHAnsi" w:hAnsiTheme="minorHAnsi" w:cstheme="minorBidi"/>
          <w:sz w:val="22"/>
          <w:szCs w:val="22"/>
          <w:lang w:eastAsia="en-US"/>
        </w:rPr>
        <w:t>Las autoridades nacionales y locales dispondrán de la información más actualizada sobre la situación en su zona. Llamar con antelación permitirá que su dispensador de atención de salud le dirija rápidamente hacia el centro de salud adecuado. Esto también lo protegerá a usted y ayudará a prevenir la propagación de virus y otras infecciones.</w:t>
      </w:r>
    </w:p>
    <w:p w14:paraId="3E942468" w14:textId="77777777" w:rsidR="002B4B14" w:rsidRPr="002B4B14" w:rsidRDefault="002B4B14" w:rsidP="00F0512D">
      <w:pPr>
        <w:pStyle w:val="NormalWeb"/>
        <w:numPr>
          <w:ilvl w:val="0"/>
          <w:numId w:val="14"/>
        </w:numPr>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sz w:val="22"/>
          <w:szCs w:val="22"/>
          <w:lang w:eastAsia="en-US"/>
        </w:rPr>
        <w:t>Manténgase informado sobre las últimas novedades a partir de fuentes fiables, como la OMS o las autoridades sanitarias locales y nacionales. </w:t>
      </w:r>
    </w:p>
    <w:p w14:paraId="54456E0A" w14:textId="1E435584" w:rsidR="002B4B14" w:rsidRDefault="002B4B14" w:rsidP="00F0512D">
      <w:pPr>
        <w:pStyle w:val="NormalWeb"/>
        <w:ind w:left="360"/>
        <w:jc w:val="both"/>
        <w:rPr>
          <w:rFonts w:asciiTheme="minorHAnsi" w:eastAsiaTheme="minorHAnsi" w:hAnsiTheme="minorHAnsi" w:cstheme="minorBidi"/>
          <w:sz w:val="22"/>
          <w:szCs w:val="22"/>
          <w:lang w:eastAsia="en-US"/>
        </w:rPr>
      </w:pPr>
      <w:r w:rsidRPr="002B4B14">
        <w:rPr>
          <w:rFonts w:asciiTheme="minorHAnsi" w:eastAsiaTheme="minorHAnsi" w:hAnsiTheme="minorHAnsi" w:cstheme="minorBidi"/>
          <w:b/>
          <w:bCs/>
          <w:sz w:val="22"/>
          <w:szCs w:val="22"/>
          <w:lang w:eastAsia="en-US"/>
        </w:rPr>
        <w:t>¿Por qué?</w:t>
      </w:r>
      <w:r w:rsidRPr="002B4B14">
        <w:rPr>
          <w:rFonts w:asciiTheme="minorHAnsi" w:eastAsiaTheme="minorHAnsi" w:hAnsiTheme="minorHAnsi" w:cstheme="minorBidi"/>
          <w:sz w:val="22"/>
          <w:szCs w:val="22"/>
          <w:lang w:eastAsia="en-US"/>
        </w:rPr>
        <w:t> Las autoridades locales y nacionales son los interlocutores más indicados para dar consejos sobre lo que deben hacer las personas de su zona para protegerse.</w:t>
      </w:r>
    </w:p>
    <w:p w14:paraId="51E59605" w14:textId="77777777" w:rsidR="00F0512D" w:rsidRPr="00F0512D" w:rsidRDefault="00F0512D" w:rsidP="00F0512D">
      <w:pPr>
        <w:pStyle w:val="Prrafodelista"/>
        <w:numPr>
          <w:ilvl w:val="0"/>
          <w:numId w:val="16"/>
        </w:numPr>
        <w:jc w:val="both"/>
        <w:rPr>
          <w:b/>
          <w:bCs/>
        </w:rPr>
      </w:pPr>
      <w:r w:rsidRPr="00F0512D">
        <w:rPr>
          <w:b/>
          <w:bCs/>
        </w:rPr>
        <w:t>¿Existe alguna vacuna, medicamento o tratamiento contra la COVID</w:t>
      </w:r>
      <w:r w:rsidRPr="00F0512D">
        <w:rPr>
          <w:b/>
          <w:bCs/>
        </w:rPr>
        <w:noBreakHyphen/>
        <w:t>19?</w:t>
      </w:r>
    </w:p>
    <w:p w14:paraId="2E9EADBC" w14:textId="362DB5D8" w:rsidR="00F0512D" w:rsidRPr="00F0512D" w:rsidRDefault="00F0512D" w:rsidP="00CA708D">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w:t>
      </w:r>
      <w:r w:rsidRPr="00F0512D">
        <w:rPr>
          <w:rFonts w:asciiTheme="minorHAnsi" w:eastAsiaTheme="minorHAnsi" w:hAnsiTheme="minorHAnsi" w:cstheme="minorBidi"/>
          <w:sz w:val="22"/>
          <w:szCs w:val="22"/>
          <w:lang w:eastAsia="en-US"/>
        </w:rPr>
        <w:t>asta ahora ningún medicamento ha demostrado prevenir o curar esta enfermedad. La OMS no recomienda automedicarse con ningún fármaco, incluidos los antibióticos, para prevenir o curar la COVID-19. Sin embargo, hay varios ensayos clínicos en marcha</w:t>
      </w:r>
      <w:r>
        <w:rPr>
          <w:rFonts w:asciiTheme="minorHAnsi" w:eastAsiaTheme="minorHAnsi" w:hAnsiTheme="minorHAnsi" w:cstheme="minorBidi"/>
          <w:sz w:val="22"/>
          <w:szCs w:val="22"/>
          <w:lang w:eastAsia="en-US"/>
        </w:rPr>
        <w:t xml:space="preserve">. </w:t>
      </w:r>
      <w:r w:rsidRPr="00F0512D">
        <w:rPr>
          <w:rFonts w:asciiTheme="minorHAnsi" w:eastAsiaTheme="minorHAnsi" w:hAnsiTheme="minorHAnsi" w:cstheme="minorBidi"/>
          <w:sz w:val="22"/>
          <w:szCs w:val="22"/>
          <w:lang w:eastAsia="en-US"/>
        </w:rPr>
        <w:t>Las formas más eficaces de protegerse a uno mismo y a los demás frente a la COVID</w:t>
      </w:r>
      <w:r w:rsidRPr="00F0512D">
        <w:rPr>
          <w:rFonts w:asciiTheme="minorHAnsi" w:eastAsiaTheme="minorHAnsi" w:hAnsiTheme="minorHAnsi" w:cstheme="minorBidi"/>
          <w:sz w:val="22"/>
          <w:szCs w:val="22"/>
          <w:lang w:eastAsia="en-US"/>
        </w:rPr>
        <w:noBreakHyphen/>
        <w:t>19 son: </w:t>
      </w:r>
    </w:p>
    <w:p w14:paraId="187BCAC2" w14:textId="77777777" w:rsidR="00F0512D" w:rsidRPr="00F0512D" w:rsidRDefault="00F0512D" w:rsidP="00F0512D">
      <w:pPr>
        <w:numPr>
          <w:ilvl w:val="0"/>
          <w:numId w:val="15"/>
        </w:numPr>
        <w:spacing w:before="100" w:beforeAutospacing="1" w:after="100" w:afterAutospacing="1" w:line="240" w:lineRule="auto"/>
      </w:pPr>
      <w:r w:rsidRPr="00F0512D">
        <w:t>Lavarse las manos a fondo y con frecuencia. </w:t>
      </w:r>
    </w:p>
    <w:p w14:paraId="601E3690" w14:textId="77777777" w:rsidR="00F0512D" w:rsidRPr="00F0512D" w:rsidRDefault="00F0512D" w:rsidP="00F0512D">
      <w:pPr>
        <w:numPr>
          <w:ilvl w:val="0"/>
          <w:numId w:val="15"/>
        </w:numPr>
        <w:spacing w:before="100" w:beforeAutospacing="1" w:after="100" w:afterAutospacing="1" w:line="240" w:lineRule="auto"/>
      </w:pPr>
      <w:r w:rsidRPr="00F0512D">
        <w:t>Evitar tocarse los ojos, la boca y la nariz.</w:t>
      </w:r>
    </w:p>
    <w:p w14:paraId="02201419" w14:textId="77777777" w:rsidR="00F0512D" w:rsidRPr="00F0512D" w:rsidRDefault="00F0512D" w:rsidP="00F0512D">
      <w:pPr>
        <w:numPr>
          <w:ilvl w:val="0"/>
          <w:numId w:val="15"/>
        </w:numPr>
        <w:spacing w:before="100" w:beforeAutospacing="1" w:after="100" w:afterAutospacing="1" w:line="240" w:lineRule="auto"/>
      </w:pPr>
      <w:r w:rsidRPr="00F0512D">
        <w:t>Cubrirse la boca con el codo flexionado o con un pañuelo. Si se utiliza un pañuelo, hay que desecharlo inmediatamente después de su uso y lavarse las manos.</w:t>
      </w:r>
    </w:p>
    <w:p w14:paraId="23AFB822" w14:textId="16727D63" w:rsidR="00F0512D" w:rsidRDefault="00F0512D" w:rsidP="00F0512D">
      <w:pPr>
        <w:numPr>
          <w:ilvl w:val="0"/>
          <w:numId w:val="15"/>
        </w:numPr>
        <w:spacing w:before="100" w:beforeAutospacing="1" w:after="100" w:afterAutospacing="1" w:line="240" w:lineRule="auto"/>
      </w:pPr>
      <w:r w:rsidRPr="00F0512D">
        <w:t>Mantener una distancia de al menos un metro con las demás personas.</w:t>
      </w:r>
    </w:p>
    <w:p w14:paraId="2FF4756F" w14:textId="77777777" w:rsidR="00917EE2" w:rsidRDefault="00CA708D" w:rsidP="00917EE2">
      <w:pPr>
        <w:spacing w:before="100" w:beforeAutospacing="1" w:after="100" w:afterAutospacing="1" w:line="240" w:lineRule="auto"/>
        <w:rPr>
          <w:b/>
          <w:bCs/>
        </w:rPr>
      </w:pPr>
      <w:r>
        <w:rPr>
          <w:b/>
          <w:bCs/>
        </w:rPr>
        <w:t>MEDIDAS PREVENTIVAS</w:t>
      </w:r>
    </w:p>
    <w:p w14:paraId="39FD62C7" w14:textId="63E3A9C2" w:rsidR="00F0512D" w:rsidRPr="00917EE2" w:rsidRDefault="004A0955" w:rsidP="00917EE2">
      <w:pPr>
        <w:pStyle w:val="Prrafodelista"/>
        <w:numPr>
          <w:ilvl w:val="0"/>
          <w:numId w:val="16"/>
        </w:numPr>
        <w:spacing w:before="100" w:beforeAutospacing="1" w:after="100" w:afterAutospacing="1" w:line="240" w:lineRule="auto"/>
        <w:rPr>
          <w:b/>
          <w:bCs/>
        </w:rPr>
      </w:pPr>
      <w:r w:rsidRPr="00917EE2">
        <w:rPr>
          <w:b/>
          <w:bCs/>
        </w:rPr>
        <w:t xml:space="preserve">Crear un </w:t>
      </w:r>
      <w:r w:rsidR="003249DD" w:rsidRPr="00917EE2">
        <w:rPr>
          <w:b/>
          <w:bCs/>
        </w:rPr>
        <w:t>comité para la implementación del PROTOCOLO DE SEGURIDAD, HIGIENE Y BUENAS PRÁCTICAS ANTE LA CONTINGENCIA POR COVID-19</w:t>
      </w:r>
    </w:p>
    <w:p w14:paraId="09CBB2F4" w14:textId="57B1E4B6" w:rsidR="00E87B64" w:rsidRDefault="00E87B64" w:rsidP="00E87B64">
      <w:pPr>
        <w:pStyle w:val="NormalWeb"/>
        <w:ind w:left="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El equipo de liderazgo ha designado un comité encargado de </w:t>
      </w:r>
      <w:r w:rsidR="00EC3CB9">
        <w:rPr>
          <w:rFonts w:asciiTheme="minorHAnsi" w:eastAsiaTheme="minorHAnsi" w:hAnsiTheme="minorHAnsi" w:cstheme="minorBidi"/>
          <w:sz w:val="22"/>
          <w:szCs w:val="22"/>
          <w:lang w:eastAsia="en-US"/>
        </w:rPr>
        <w:t>llevar a cabo de manera</w:t>
      </w:r>
      <w:r>
        <w:rPr>
          <w:rFonts w:asciiTheme="minorHAnsi" w:eastAsiaTheme="minorHAnsi" w:hAnsiTheme="minorHAnsi" w:cstheme="minorBidi"/>
          <w:sz w:val="22"/>
          <w:szCs w:val="22"/>
          <w:lang w:eastAsia="en-US"/>
        </w:rPr>
        <w:t xml:space="preserve"> correcta y oportuna de cada uno de los puntos que se desarrollan a partir de este rubro</w:t>
      </w:r>
      <w:r w:rsidR="003249DD">
        <w:rPr>
          <w:rFonts w:asciiTheme="minorHAnsi" w:eastAsiaTheme="minorHAnsi" w:hAnsiTheme="minorHAnsi" w:cstheme="minorBidi"/>
          <w:sz w:val="22"/>
          <w:szCs w:val="22"/>
          <w:lang w:eastAsia="en-US"/>
        </w:rPr>
        <w:t xml:space="preserve">. Está actividad recae principalmente en el gerente </w:t>
      </w:r>
      <w:r w:rsidR="00DC661F">
        <w:rPr>
          <w:rFonts w:asciiTheme="minorHAnsi" w:eastAsiaTheme="minorHAnsi" w:hAnsiTheme="minorHAnsi" w:cstheme="minorBidi"/>
          <w:sz w:val="22"/>
          <w:szCs w:val="22"/>
          <w:lang w:eastAsia="en-US"/>
        </w:rPr>
        <w:t>operativo</w:t>
      </w:r>
      <w:r w:rsidR="003249DD">
        <w:rPr>
          <w:rFonts w:asciiTheme="minorHAnsi" w:eastAsiaTheme="minorHAnsi" w:hAnsiTheme="minorHAnsi" w:cstheme="minorBidi"/>
          <w:sz w:val="22"/>
          <w:szCs w:val="22"/>
          <w:lang w:eastAsia="en-US"/>
        </w:rPr>
        <w:t xml:space="preserve"> y el liderazgo a cargo del ministerio de Anfitriones y Servidores de </w:t>
      </w:r>
      <w:r w:rsidR="003249DD" w:rsidRPr="003249DD">
        <w:rPr>
          <w:rFonts w:asciiTheme="minorHAnsi" w:eastAsiaTheme="minorHAnsi" w:hAnsiTheme="minorHAnsi" w:cstheme="minorBidi"/>
          <w:b/>
          <w:bCs/>
          <w:sz w:val="22"/>
          <w:szCs w:val="22"/>
          <w:lang w:eastAsia="en-US"/>
        </w:rPr>
        <w:t xml:space="preserve">Iglesia </w:t>
      </w:r>
      <w:proofErr w:type="spellStart"/>
      <w:r w:rsidR="003249DD" w:rsidRPr="003249DD">
        <w:rPr>
          <w:rFonts w:asciiTheme="minorHAnsi" w:eastAsiaTheme="minorHAnsi" w:hAnsiTheme="minorHAnsi" w:cstheme="minorBidi"/>
          <w:b/>
          <w:bCs/>
          <w:sz w:val="22"/>
          <w:szCs w:val="22"/>
          <w:lang w:eastAsia="en-US"/>
        </w:rPr>
        <w:t>Lúmina</w:t>
      </w:r>
      <w:proofErr w:type="spellEnd"/>
      <w:r w:rsidR="003249DD" w:rsidRPr="003249DD">
        <w:rPr>
          <w:rFonts w:asciiTheme="minorHAnsi" w:eastAsiaTheme="minorHAnsi" w:hAnsiTheme="minorHAnsi" w:cstheme="minorBidi"/>
          <w:b/>
          <w:bCs/>
          <w:sz w:val="22"/>
          <w:szCs w:val="22"/>
          <w:lang w:eastAsia="en-US"/>
        </w:rPr>
        <w:t>.</w:t>
      </w:r>
    </w:p>
    <w:p w14:paraId="16AFC373" w14:textId="77777777" w:rsidR="003249DD" w:rsidRPr="003249DD" w:rsidRDefault="003249DD" w:rsidP="003249DD">
      <w:pPr>
        <w:pStyle w:val="Prrafodelista"/>
        <w:numPr>
          <w:ilvl w:val="0"/>
          <w:numId w:val="16"/>
        </w:numPr>
        <w:rPr>
          <w:b/>
          <w:bCs/>
        </w:rPr>
      </w:pPr>
      <w:bookmarkStart w:id="0" w:name="_Hlk44054002"/>
      <w:r w:rsidRPr="003249DD">
        <w:rPr>
          <w:b/>
          <w:bCs/>
        </w:rPr>
        <w:t>Capacitación del comité para la implementación del PROTOCOLO DE SEGURIDAD, HIGIENE Y BUENAS PRÁCTICAS ANTE LA CONTINGENCIA POR COVID-19</w:t>
      </w:r>
    </w:p>
    <w:p w14:paraId="02A2162D" w14:textId="148EC0C7" w:rsidR="003249DD" w:rsidRDefault="003249DD" w:rsidP="003249DD">
      <w:pPr>
        <w:pStyle w:val="NormalWeb"/>
        <w:ind w:left="360"/>
        <w:jc w:val="both"/>
        <w:rPr>
          <w:rFonts w:asciiTheme="minorHAnsi" w:eastAsiaTheme="minorHAnsi" w:hAnsiTheme="minorHAnsi" w:cstheme="minorBidi"/>
          <w:sz w:val="22"/>
          <w:szCs w:val="22"/>
          <w:lang w:eastAsia="en-US"/>
        </w:rPr>
      </w:pPr>
      <w:bookmarkStart w:id="1" w:name="_Hlk44054055"/>
      <w:bookmarkEnd w:id="0"/>
      <w:r w:rsidRPr="003249DD">
        <w:rPr>
          <w:rFonts w:asciiTheme="minorHAnsi" w:eastAsiaTheme="minorHAnsi" w:hAnsiTheme="minorHAnsi" w:cstheme="minorBidi"/>
          <w:sz w:val="22"/>
          <w:szCs w:val="22"/>
          <w:lang w:eastAsia="en-US"/>
        </w:rPr>
        <w:t>Con base en nuestro semáforo</w:t>
      </w:r>
      <w:r>
        <w:rPr>
          <w:rFonts w:asciiTheme="minorHAnsi" w:eastAsiaTheme="minorHAnsi" w:hAnsiTheme="minorHAnsi" w:cstheme="minorBidi"/>
          <w:sz w:val="22"/>
          <w:szCs w:val="22"/>
          <w:lang w:eastAsia="en-US"/>
        </w:rPr>
        <w:t>,</w:t>
      </w:r>
      <w:r w:rsidRPr="003249DD">
        <w:rPr>
          <w:rFonts w:asciiTheme="minorHAnsi" w:eastAsiaTheme="minorHAnsi" w:hAnsiTheme="minorHAnsi" w:cstheme="minorBidi"/>
          <w:sz w:val="22"/>
          <w:szCs w:val="22"/>
          <w:lang w:eastAsia="en-US"/>
        </w:rPr>
        <w:t xml:space="preserve"> diseñado en concordancia con los </w:t>
      </w:r>
      <w:r>
        <w:rPr>
          <w:rFonts w:asciiTheme="minorHAnsi" w:eastAsiaTheme="minorHAnsi" w:hAnsiTheme="minorHAnsi" w:cstheme="minorBidi"/>
          <w:sz w:val="22"/>
          <w:szCs w:val="22"/>
          <w:lang w:eastAsia="en-US"/>
        </w:rPr>
        <w:t>establecidos</w:t>
      </w:r>
      <w:r w:rsidRPr="003249DD">
        <w:rPr>
          <w:rFonts w:asciiTheme="minorHAnsi" w:eastAsiaTheme="minorHAnsi" w:hAnsiTheme="minorHAnsi" w:cstheme="minorBidi"/>
          <w:sz w:val="22"/>
          <w:szCs w:val="22"/>
          <w:lang w:eastAsia="en-US"/>
        </w:rPr>
        <w:t xml:space="preserve"> por las autoridades </w:t>
      </w:r>
      <w:r>
        <w:rPr>
          <w:rFonts w:asciiTheme="minorHAnsi" w:eastAsiaTheme="minorHAnsi" w:hAnsiTheme="minorHAnsi" w:cstheme="minorBidi"/>
          <w:sz w:val="22"/>
          <w:szCs w:val="22"/>
          <w:lang w:eastAsia="en-US"/>
        </w:rPr>
        <w:t>federales, estatales y municipales, hemos establecido un plan de capacitación para el comité que desarrollara y velar</w:t>
      </w:r>
      <w:r w:rsidR="002517F9">
        <w:rPr>
          <w:rFonts w:asciiTheme="minorHAnsi" w:eastAsiaTheme="minorHAnsi" w:hAnsiTheme="minorHAnsi" w:cstheme="minorBidi"/>
          <w:sz w:val="22"/>
          <w:szCs w:val="22"/>
          <w:lang w:eastAsia="en-US"/>
        </w:rPr>
        <w:t>á</w:t>
      </w:r>
      <w:r>
        <w:rPr>
          <w:rFonts w:asciiTheme="minorHAnsi" w:eastAsiaTheme="minorHAnsi" w:hAnsiTheme="minorHAnsi" w:cstheme="minorBidi"/>
          <w:sz w:val="22"/>
          <w:szCs w:val="22"/>
          <w:lang w:eastAsia="en-US"/>
        </w:rPr>
        <w:t xml:space="preserve"> por la implementación de cada una de las acciones vertidas en el presente documento. (véase semáforo </w:t>
      </w:r>
      <w:r w:rsidR="00AC7C9C" w:rsidRPr="00AC7C9C">
        <w:rPr>
          <w:rFonts w:asciiTheme="minorHAnsi" w:eastAsiaTheme="minorHAnsi" w:hAnsiTheme="minorHAnsi" w:cstheme="minorBidi"/>
          <w:b/>
          <w:bCs/>
          <w:sz w:val="22"/>
          <w:szCs w:val="22"/>
          <w:lang w:eastAsia="en-US"/>
        </w:rPr>
        <w:t>I</w:t>
      </w:r>
      <w:r w:rsidRPr="00AC7C9C">
        <w:rPr>
          <w:rFonts w:asciiTheme="minorHAnsi" w:eastAsiaTheme="minorHAnsi" w:hAnsiTheme="minorHAnsi" w:cstheme="minorBidi"/>
          <w:b/>
          <w:bCs/>
          <w:sz w:val="22"/>
          <w:szCs w:val="22"/>
          <w:lang w:eastAsia="en-US"/>
        </w:rPr>
        <w:t xml:space="preserve">glesia </w:t>
      </w:r>
      <w:proofErr w:type="spellStart"/>
      <w:r w:rsidR="00AC7C9C" w:rsidRPr="00AC7C9C">
        <w:rPr>
          <w:rFonts w:asciiTheme="minorHAnsi" w:eastAsiaTheme="minorHAnsi" w:hAnsiTheme="minorHAnsi" w:cstheme="minorBidi"/>
          <w:b/>
          <w:bCs/>
          <w:sz w:val="22"/>
          <w:szCs w:val="22"/>
          <w:lang w:eastAsia="en-US"/>
        </w:rPr>
        <w:t>L</w:t>
      </w:r>
      <w:r w:rsidR="00AC7C9C">
        <w:rPr>
          <w:rFonts w:asciiTheme="minorHAnsi" w:eastAsiaTheme="minorHAnsi" w:hAnsiTheme="minorHAnsi" w:cstheme="minorBidi"/>
          <w:b/>
          <w:bCs/>
          <w:sz w:val="22"/>
          <w:szCs w:val="22"/>
          <w:lang w:eastAsia="en-US"/>
        </w:rPr>
        <w:t>ú</w:t>
      </w:r>
      <w:r w:rsidRPr="00AC7C9C">
        <w:rPr>
          <w:rFonts w:asciiTheme="minorHAnsi" w:eastAsiaTheme="minorHAnsi" w:hAnsiTheme="minorHAnsi" w:cstheme="minorBidi"/>
          <w:b/>
          <w:bCs/>
          <w:sz w:val="22"/>
          <w:szCs w:val="22"/>
          <w:lang w:eastAsia="en-US"/>
        </w:rPr>
        <w:t>mina</w:t>
      </w:r>
      <w:proofErr w:type="spellEnd"/>
      <w:r>
        <w:rPr>
          <w:rFonts w:asciiTheme="minorHAnsi" w:eastAsiaTheme="minorHAnsi" w:hAnsiTheme="minorHAnsi" w:cstheme="minorBidi"/>
          <w:sz w:val="22"/>
          <w:szCs w:val="22"/>
          <w:lang w:eastAsia="en-US"/>
        </w:rPr>
        <w:t>).</w:t>
      </w:r>
    </w:p>
    <w:bookmarkEnd w:id="1"/>
    <w:p w14:paraId="23BD621A" w14:textId="7021988E" w:rsidR="00AC7C9C" w:rsidRPr="003249DD" w:rsidRDefault="00AC7C9C" w:rsidP="00D6226B">
      <w:pPr>
        <w:pStyle w:val="Prrafodelista"/>
        <w:numPr>
          <w:ilvl w:val="0"/>
          <w:numId w:val="16"/>
        </w:numPr>
        <w:rPr>
          <w:b/>
          <w:bCs/>
        </w:rPr>
      </w:pPr>
      <w:r w:rsidRPr="003249DD">
        <w:rPr>
          <w:b/>
          <w:bCs/>
        </w:rPr>
        <w:t xml:space="preserve">Crear un comité para </w:t>
      </w:r>
      <w:r>
        <w:rPr>
          <w:b/>
          <w:bCs/>
        </w:rPr>
        <w:t xml:space="preserve">la </w:t>
      </w:r>
      <w:bookmarkStart w:id="2" w:name="_Hlk44054815"/>
      <w:r>
        <w:rPr>
          <w:b/>
          <w:bCs/>
        </w:rPr>
        <w:t xml:space="preserve">difusión </w:t>
      </w:r>
      <w:r w:rsidRPr="003249DD">
        <w:rPr>
          <w:b/>
          <w:bCs/>
        </w:rPr>
        <w:t>del PROTOCOLO DE SEGURIDAD, HIGIENE Y BUENAS PRÁCTICAS ANTE LA CONTINGENCIA POR COVID-19</w:t>
      </w:r>
    </w:p>
    <w:p w14:paraId="3023B16F" w14:textId="77777777" w:rsidR="00D6226B" w:rsidRDefault="00AC7C9C" w:rsidP="00D6226B">
      <w:pPr>
        <w:pStyle w:val="NormalWeb"/>
        <w:ind w:left="360"/>
        <w:jc w:val="both"/>
        <w:rPr>
          <w:rFonts w:asciiTheme="minorHAnsi" w:eastAsiaTheme="minorHAnsi" w:hAnsiTheme="minorHAnsi" w:cstheme="minorBidi"/>
          <w:sz w:val="22"/>
          <w:szCs w:val="22"/>
          <w:lang w:eastAsia="en-US"/>
        </w:rPr>
      </w:pPr>
      <w:bookmarkStart w:id="3" w:name="_Hlk44054866"/>
      <w:bookmarkEnd w:id="2"/>
      <w:r>
        <w:rPr>
          <w:rFonts w:asciiTheme="minorHAnsi" w:eastAsiaTheme="minorHAnsi" w:hAnsiTheme="minorHAnsi" w:cstheme="minorBidi"/>
          <w:sz w:val="22"/>
          <w:szCs w:val="22"/>
          <w:lang w:eastAsia="en-US"/>
        </w:rPr>
        <w:t xml:space="preserve">El equipo de liderazgo ha designado un comité encargado de velar por la difusión correcta y oportuna de cada uno de los puntos que se desarrollan a partir de este rubro. Está actividad </w:t>
      </w:r>
      <w:r>
        <w:rPr>
          <w:rFonts w:asciiTheme="minorHAnsi" w:eastAsiaTheme="minorHAnsi" w:hAnsiTheme="minorHAnsi" w:cstheme="minorBidi"/>
          <w:sz w:val="22"/>
          <w:szCs w:val="22"/>
          <w:lang w:eastAsia="en-US"/>
        </w:rPr>
        <w:lastRenderedPageBreak/>
        <w:t>recae en el Pastor de la Iglesia, quien, junto con el encargado del área de comunicación, utilizará cada uno de nuestros medios digitales y de intercomunicación con nuestros congregantes para informar de nuestros semáforos y protocolos.</w:t>
      </w:r>
      <w:r w:rsidR="00D6226B" w:rsidRPr="00D6226B">
        <w:rPr>
          <w:rFonts w:asciiTheme="minorHAnsi" w:eastAsiaTheme="minorHAnsi" w:hAnsiTheme="minorHAnsi" w:cstheme="minorBidi"/>
          <w:sz w:val="22"/>
          <w:szCs w:val="22"/>
          <w:lang w:eastAsia="en-US"/>
        </w:rPr>
        <w:t xml:space="preserve"> </w:t>
      </w:r>
    </w:p>
    <w:bookmarkEnd w:id="3"/>
    <w:p w14:paraId="4CDC2687" w14:textId="67811ED6" w:rsidR="00AC7C9C" w:rsidRDefault="00D6226B" w:rsidP="00701BC6">
      <w:pPr>
        <w:pStyle w:val="NormalWeb"/>
        <w:ind w:left="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Nuestra </w:t>
      </w:r>
      <w:r w:rsidRPr="00D6226B">
        <w:rPr>
          <w:rFonts w:asciiTheme="minorHAnsi" w:eastAsiaTheme="minorHAnsi" w:hAnsiTheme="minorHAnsi" w:cstheme="minorBidi"/>
          <w:sz w:val="22"/>
          <w:szCs w:val="22"/>
          <w:lang w:eastAsia="en-US"/>
        </w:rPr>
        <w:t xml:space="preserve">iglesia </w:t>
      </w:r>
      <w:r>
        <w:rPr>
          <w:rFonts w:asciiTheme="minorHAnsi" w:eastAsiaTheme="minorHAnsi" w:hAnsiTheme="minorHAnsi" w:cstheme="minorBidi"/>
          <w:sz w:val="22"/>
          <w:szCs w:val="22"/>
          <w:lang w:eastAsia="en-US"/>
        </w:rPr>
        <w:t>pretende</w:t>
      </w:r>
      <w:r w:rsidRPr="00D6226B">
        <w:rPr>
          <w:rFonts w:asciiTheme="minorHAnsi" w:eastAsiaTheme="minorHAnsi" w:hAnsiTheme="minorHAnsi" w:cstheme="minorBidi"/>
          <w:sz w:val="22"/>
          <w:szCs w:val="22"/>
          <w:lang w:eastAsia="en-US"/>
        </w:rPr>
        <w:t xml:space="preserve"> abrir los canales de comunicación en lo que se refiere al COVID-19. </w:t>
      </w:r>
      <w:bookmarkStart w:id="4" w:name="_Hlk44054968"/>
      <w:r w:rsidRPr="00D6226B">
        <w:rPr>
          <w:rFonts w:asciiTheme="minorHAnsi" w:eastAsiaTheme="minorHAnsi" w:hAnsiTheme="minorHAnsi" w:cstheme="minorBidi"/>
          <w:sz w:val="22"/>
          <w:szCs w:val="22"/>
          <w:lang w:eastAsia="en-US"/>
        </w:rPr>
        <w:t>Proporcion</w:t>
      </w:r>
      <w:r>
        <w:rPr>
          <w:rFonts w:asciiTheme="minorHAnsi" w:eastAsiaTheme="minorHAnsi" w:hAnsiTheme="minorHAnsi" w:cstheme="minorBidi"/>
          <w:sz w:val="22"/>
          <w:szCs w:val="22"/>
          <w:lang w:eastAsia="en-US"/>
        </w:rPr>
        <w:t xml:space="preserve">aremos </w:t>
      </w:r>
      <w:r w:rsidRPr="00D6226B">
        <w:rPr>
          <w:rFonts w:asciiTheme="minorHAnsi" w:eastAsiaTheme="minorHAnsi" w:hAnsiTheme="minorHAnsi" w:cstheme="minorBidi"/>
          <w:sz w:val="22"/>
          <w:szCs w:val="22"/>
          <w:lang w:eastAsia="en-US"/>
        </w:rPr>
        <w:t>una copia de</w:t>
      </w:r>
      <w:r>
        <w:rPr>
          <w:rFonts w:asciiTheme="minorHAnsi" w:eastAsiaTheme="minorHAnsi" w:hAnsiTheme="minorHAnsi" w:cstheme="minorBidi"/>
          <w:sz w:val="22"/>
          <w:szCs w:val="22"/>
          <w:lang w:eastAsia="en-US"/>
        </w:rPr>
        <w:t>l</w:t>
      </w:r>
      <w:r w:rsidRPr="00D6226B">
        <w:rPr>
          <w:rFonts w:asciiTheme="minorHAnsi" w:eastAsiaTheme="minorHAnsi" w:hAnsiTheme="minorHAnsi" w:cstheme="minorBidi"/>
          <w:sz w:val="22"/>
          <w:szCs w:val="22"/>
          <w:lang w:eastAsia="en-US"/>
        </w:rPr>
        <w:t xml:space="preserve"> plan de acción al personal de la iglesia, líderes y miembros para que puedan entender sus componentes y qué acciones se requieren. </w:t>
      </w:r>
      <w:bookmarkEnd w:id="4"/>
      <w:r>
        <w:rPr>
          <w:rFonts w:asciiTheme="minorHAnsi" w:eastAsiaTheme="minorHAnsi" w:hAnsiTheme="minorHAnsi" w:cstheme="minorBidi"/>
          <w:sz w:val="22"/>
          <w:szCs w:val="22"/>
          <w:lang w:eastAsia="en-US"/>
        </w:rPr>
        <w:t>Cada</w:t>
      </w:r>
      <w:r w:rsidRPr="00D6226B">
        <w:rPr>
          <w:rFonts w:asciiTheme="minorHAnsi" w:eastAsiaTheme="minorHAnsi" w:hAnsiTheme="minorHAnsi" w:cstheme="minorBidi"/>
          <w:sz w:val="22"/>
          <w:szCs w:val="22"/>
          <w:lang w:eastAsia="en-US"/>
        </w:rPr>
        <w:t xml:space="preserve"> persona necesita conocer de antemano los pasos a seguir, no solamente para que puedan responder a un incidente, sino también para ayudar a reducir el pánico y la ansiedad.</w:t>
      </w:r>
    </w:p>
    <w:p w14:paraId="2FCBAC51" w14:textId="3ADD5711" w:rsidR="008270F9" w:rsidRDefault="008270F9" w:rsidP="008270F9">
      <w:pPr>
        <w:pStyle w:val="Prrafodelista"/>
        <w:numPr>
          <w:ilvl w:val="0"/>
          <w:numId w:val="16"/>
        </w:numPr>
        <w:rPr>
          <w:b/>
          <w:bCs/>
        </w:rPr>
      </w:pPr>
      <w:bookmarkStart w:id="5" w:name="_Hlk44055626"/>
      <w:r w:rsidRPr="008270F9">
        <w:rPr>
          <w:b/>
          <w:bCs/>
        </w:rPr>
        <w:t xml:space="preserve">Medidas de </w:t>
      </w:r>
      <w:r w:rsidR="00A51DBC">
        <w:rPr>
          <w:b/>
          <w:bCs/>
        </w:rPr>
        <w:t xml:space="preserve">Sanitización, Limpieza y </w:t>
      </w:r>
      <w:r w:rsidRPr="008270F9">
        <w:rPr>
          <w:b/>
          <w:bCs/>
        </w:rPr>
        <w:t>Desinfección</w:t>
      </w:r>
      <w:r>
        <w:rPr>
          <w:b/>
          <w:bCs/>
        </w:rPr>
        <w:t xml:space="preserve"> </w:t>
      </w:r>
      <w:r w:rsidRPr="008270F9">
        <w:rPr>
          <w:b/>
          <w:bCs/>
        </w:rPr>
        <w:t>de Áreas Comunes</w:t>
      </w:r>
      <w:r w:rsidR="000F7C29">
        <w:rPr>
          <w:b/>
          <w:bCs/>
        </w:rPr>
        <w:t xml:space="preserve"> y Privadas.</w:t>
      </w:r>
    </w:p>
    <w:p w14:paraId="6FBDD573" w14:textId="7801FCD7" w:rsidR="000F7C29" w:rsidRPr="000F7C29" w:rsidRDefault="008270F9" w:rsidP="000F7C29">
      <w:pPr>
        <w:pStyle w:val="NormalWeb"/>
        <w:jc w:val="both"/>
        <w:rPr>
          <w:rFonts w:asciiTheme="minorHAnsi" w:eastAsiaTheme="minorHAnsi" w:hAnsiTheme="minorHAnsi" w:cstheme="minorBidi"/>
          <w:sz w:val="22"/>
          <w:szCs w:val="22"/>
          <w:lang w:eastAsia="en-US"/>
        </w:rPr>
      </w:pPr>
      <w:bookmarkStart w:id="6" w:name="_Hlk44062549"/>
      <w:bookmarkEnd w:id="5"/>
      <w:r w:rsidRPr="008270F9">
        <w:rPr>
          <w:rFonts w:asciiTheme="minorHAnsi" w:eastAsiaTheme="minorHAnsi" w:hAnsiTheme="minorHAnsi" w:cstheme="minorBidi"/>
          <w:sz w:val="22"/>
          <w:szCs w:val="22"/>
          <w:lang w:eastAsia="en-US"/>
        </w:rPr>
        <w:t xml:space="preserve">La </w:t>
      </w:r>
      <w:r w:rsidR="000F7C29">
        <w:rPr>
          <w:rFonts w:asciiTheme="minorHAnsi" w:eastAsiaTheme="minorHAnsi" w:hAnsiTheme="minorHAnsi" w:cstheme="minorBidi"/>
          <w:sz w:val="22"/>
          <w:szCs w:val="22"/>
          <w:lang w:eastAsia="en-US"/>
        </w:rPr>
        <w:t xml:space="preserve">asepsia es un </w:t>
      </w:r>
      <w:r w:rsidRPr="008270F9">
        <w:rPr>
          <w:rFonts w:asciiTheme="minorHAnsi" w:eastAsiaTheme="minorHAnsi" w:hAnsiTheme="minorHAnsi" w:cstheme="minorBidi"/>
          <w:sz w:val="22"/>
          <w:szCs w:val="22"/>
          <w:lang w:eastAsia="en-US"/>
        </w:rPr>
        <w:t xml:space="preserve">proceso obligatorio </w:t>
      </w:r>
      <w:r w:rsidR="000F7C29" w:rsidRPr="000F7C29">
        <w:rPr>
          <w:rFonts w:asciiTheme="minorHAnsi" w:eastAsiaTheme="minorHAnsi" w:hAnsiTheme="minorHAnsi" w:cstheme="minorBidi"/>
          <w:sz w:val="22"/>
          <w:szCs w:val="22"/>
          <w:lang w:eastAsia="en-US"/>
        </w:rPr>
        <w:t>en entornos donde la presencia de microorganismos debe reducirse al máximo con el objetivo de no poner en riesgo la salud de las personas</w:t>
      </w:r>
      <w:r w:rsidR="000F7C29">
        <w:rPr>
          <w:rFonts w:asciiTheme="minorHAnsi" w:eastAsiaTheme="minorHAnsi" w:hAnsiTheme="minorHAnsi" w:cstheme="minorBidi"/>
          <w:sz w:val="22"/>
          <w:szCs w:val="22"/>
          <w:lang w:eastAsia="en-US"/>
        </w:rPr>
        <w:t>. Mediante este procedimiento</w:t>
      </w:r>
      <w:r w:rsidR="000F7C29" w:rsidRPr="000F7C29">
        <w:rPr>
          <w:rFonts w:asciiTheme="minorHAnsi" w:eastAsiaTheme="minorHAnsi" w:hAnsiTheme="minorHAnsi" w:cstheme="minorBidi"/>
          <w:sz w:val="22"/>
          <w:szCs w:val="22"/>
          <w:lang w:eastAsia="en-US"/>
        </w:rPr>
        <w:t xml:space="preserve"> </w:t>
      </w:r>
      <w:r w:rsidR="000F7C29">
        <w:rPr>
          <w:rFonts w:asciiTheme="minorHAnsi" w:eastAsiaTheme="minorHAnsi" w:hAnsiTheme="minorHAnsi" w:cstheme="minorBidi"/>
          <w:sz w:val="22"/>
          <w:szCs w:val="22"/>
          <w:lang w:eastAsia="en-US"/>
        </w:rPr>
        <w:t>se</w:t>
      </w:r>
      <w:r w:rsidR="000F7C29" w:rsidRPr="000F7C29">
        <w:rPr>
          <w:rFonts w:asciiTheme="minorHAnsi" w:eastAsiaTheme="minorHAnsi" w:hAnsiTheme="minorHAnsi" w:cstheme="minorBidi"/>
          <w:sz w:val="22"/>
          <w:szCs w:val="22"/>
          <w:lang w:eastAsia="en-US"/>
        </w:rPr>
        <w:t xml:space="preserve"> pretende </w:t>
      </w:r>
      <w:r w:rsidR="000F7C29" w:rsidRPr="000F7C29">
        <w:rPr>
          <w:rFonts w:asciiTheme="minorHAnsi" w:eastAsiaTheme="minorHAnsi" w:hAnsiTheme="minorHAnsi" w:cstheme="minorBidi"/>
          <w:b/>
          <w:bCs/>
          <w:sz w:val="22"/>
          <w:szCs w:val="22"/>
          <w:lang w:eastAsia="en-US"/>
        </w:rPr>
        <w:t>acabar con los microorganismos presentes sobre objetos o superficies inanimados</w:t>
      </w:r>
      <w:r w:rsidR="000F7C29" w:rsidRPr="000F7C29">
        <w:rPr>
          <w:rFonts w:asciiTheme="minorHAnsi" w:eastAsiaTheme="minorHAnsi" w:hAnsiTheme="minorHAnsi" w:cstheme="minorBidi"/>
          <w:sz w:val="22"/>
          <w:szCs w:val="22"/>
          <w:lang w:eastAsia="en-US"/>
        </w:rPr>
        <w:t>, por lo que</w:t>
      </w:r>
      <w:r w:rsidR="000F7C29">
        <w:rPr>
          <w:rFonts w:asciiTheme="minorHAnsi" w:eastAsiaTheme="minorHAnsi" w:hAnsiTheme="minorHAnsi" w:cstheme="minorBidi"/>
          <w:sz w:val="22"/>
          <w:szCs w:val="22"/>
          <w:lang w:eastAsia="en-US"/>
        </w:rPr>
        <w:t xml:space="preserve"> (la asepsia)</w:t>
      </w:r>
      <w:r w:rsidR="000F7C29" w:rsidRPr="000F7C29">
        <w:rPr>
          <w:rFonts w:asciiTheme="minorHAnsi" w:eastAsiaTheme="minorHAnsi" w:hAnsiTheme="minorHAnsi" w:cstheme="minorBidi"/>
          <w:sz w:val="22"/>
          <w:szCs w:val="22"/>
          <w:lang w:eastAsia="en-US"/>
        </w:rPr>
        <w:t xml:space="preserve"> hace referencia a espacios, superficies o instrumental, entre otros.</w:t>
      </w:r>
    </w:p>
    <w:p w14:paraId="3EBBC0D3" w14:textId="62F9BC99" w:rsidR="000F7C29" w:rsidRDefault="000F7C29" w:rsidP="000F7C29">
      <w:pPr>
        <w:pStyle w:val="NormalWeb"/>
        <w:jc w:val="both"/>
        <w:rPr>
          <w:rFonts w:asciiTheme="minorHAnsi" w:eastAsiaTheme="minorHAnsi" w:hAnsiTheme="minorHAnsi" w:cstheme="minorBidi"/>
          <w:sz w:val="22"/>
          <w:szCs w:val="22"/>
          <w:lang w:eastAsia="en-US"/>
        </w:rPr>
      </w:pPr>
      <w:r w:rsidRPr="000F7C29">
        <w:rPr>
          <w:rFonts w:asciiTheme="minorHAnsi" w:eastAsiaTheme="minorHAnsi" w:hAnsiTheme="minorHAnsi" w:cstheme="minorBidi"/>
          <w:sz w:val="22"/>
          <w:szCs w:val="22"/>
          <w:lang w:eastAsia="en-US"/>
        </w:rPr>
        <w:t>El principal objetivo de la asepsia es </w:t>
      </w:r>
      <w:r w:rsidRPr="000F7C29">
        <w:rPr>
          <w:rFonts w:asciiTheme="minorHAnsi" w:eastAsiaTheme="minorHAnsi" w:hAnsiTheme="minorHAnsi" w:cstheme="minorBidi"/>
          <w:b/>
          <w:bCs/>
          <w:sz w:val="22"/>
          <w:szCs w:val="22"/>
          <w:lang w:eastAsia="en-US"/>
        </w:rPr>
        <w:t>evitar que los microorganismos sobre los que se actúa se conviertan en una fuente de contaminación</w:t>
      </w:r>
      <w:r w:rsidRPr="000F7C2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0F7C29">
        <w:rPr>
          <w:rFonts w:asciiTheme="minorHAnsi" w:eastAsiaTheme="minorHAnsi" w:hAnsiTheme="minorHAnsi" w:cstheme="minorBidi"/>
          <w:sz w:val="22"/>
          <w:szCs w:val="22"/>
          <w:lang w:eastAsia="en-US"/>
        </w:rPr>
        <w:t>Los procedimientos de asepsia contemplan métodos o técnicas relacionadas con la higiene de los espacios y las superficies materiales.</w:t>
      </w:r>
    </w:p>
    <w:bookmarkEnd w:id="6"/>
    <w:p w14:paraId="05F33EC1" w14:textId="77777777" w:rsidR="000F7C29" w:rsidRPr="000F7C29" w:rsidRDefault="000F7C29" w:rsidP="000F7C29">
      <w:pPr>
        <w:pStyle w:val="NormalWeb"/>
        <w:jc w:val="both"/>
        <w:rPr>
          <w:rFonts w:asciiTheme="minorHAnsi" w:eastAsiaTheme="minorHAnsi" w:hAnsiTheme="minorHAnsi" w:cstheme="minorBidi"/>
          <w:sz w:val="22"/>
          <w:szCs w:val="22"/>
          <w:lang w:eastAsia="en-US"/>
        </w:rPr>
      </w:pPr>
      <w:r w:rsidRPr="000F7C29">
        <w:rPr>
          <w:rFonts w:asciiTheme="minorHAnsi" w:eastAsiaTheme="minorHAnsi" w:hAnsiTheme="minorHAnsi" w:cstheme="minorBidi"/>
          <w:sz w:val="22"/>
          <w:szCs w:val="22"/>
          <w:lang w:eastAsia="en-US"/>
        </w:rPr>
        <w:t>Entre las medidas que forman parte de la asepsia podemos encontrar </w:t>
      </w:r>
      <w:r w:rsidRPr="000F7C29">
        <w:rPr>
          <w:rFonts w:asciiTheme="minorHAnsi" w:eastAsiaTheme="minorHAnsi" w:hAnsiTheme="minorHAnsi" w:cstheme="minorBidi"/>
          <w:b/>
          <w:bCs/>
          <w:sz w:val="22"/>
          <w:szCs w:val="22"/>
          <w:lang w:eastAsia="en-US"/>
        </w:rPr>
        <w:t>la limpieza y el lavado</w:t>
      </w:r>
      <w:r w:rsidRPr="000F7C29">
        <w:rPr>
          <w:rFonts w:asciiTheme="minorHAnsi" w:eastAsiaTheme="minorHAnsi" w:hAnsiTheme="minorHAnsi" w:cstheme="minorBidi"/>
          <w:sz w:val="22"/>
          <w:szCs w:val="22"/>
          <w:lang w:eastAsia="en-US"/>
        </w:rPr>
        <w:t>, en los que entran en juego </w:t>
      </w:r>
      <w:r w:rsidRPr="000F7C29">
        <w:rPr>
          <w:rFonts w:asciiTheme="minorHAnsi" w:eastAsiaTheme="minorHAnsi" w:hAnsiTheme="minorHAnsi" w:cstheme="minorBidi"/>
          <w:b/>
          <w:bCs/>
          <w:sz w:val="22"/>
          <w:szCs w:val="22"/>
          <w:lang w:eastAsia="en-US"/>
        </w:rPr>
        <w:t>detergentes y agua para desechar la materia orgánica</w:t>
      </w:r>
      <w:r w:rsidRPr="000F7C29">
        <w:rPr>
          <w:rFonts w:asciiTheme="minorHAnsi" w:eastAsiaTheme="minorHAnsi" w:hAnsiTheme="minorHAnsi" w:cstheme="minorBidi"/>
          <w:sz w:val="22"/>
          <w:szCs w:val="22"/>
          <w:lang w:eastAsia="en-US"/>
        </w:rPr>
        <w:t>.</w:t>
      </w:r>
    </w:p>
    <w:p w14:paraId="1EC71B5C" w14:textId="57714EF8" w:rsidR="008B57B4" w:rsidRDefault="000F7C29" w:rsidP="000F7C29">
      <w:pPr>
        <w:pStyle w:val="NormalWeb"/>
        <w:jc w:val="both"/>
        <w:rPr>
          <w:rFonts w:asciiTheme="minorHAnsi" w:eastAsiaTheme="minorHAnsi" w:hAnsiTheme="minorHAnsi" w:cstheme="minorBidi"/>
          <w:sz w:val="22"/>
          <w:szCs w:val="22"/>
          <w:lang w:eastAsia="en-US"/>
        </w:rPr>
      </w:pPr>
      <w:r w:rsidRPr="000F7C29">
        <w:rPr>
          <w:rFonts w:asciiTheme="minorHAnsi" w:eastAsiaTheme="minorHAnsi" w:hAnsiTheme="minorHAnsi" w:cstheme="minorBidi"/>
          <w:sz w:val="22"/>
          <w:szCs w:val="22"/>
          <w:lang w:eastAsia="en-US"/>
        </w:rPr>
        <w:t>La </w:t>
      </w:r>
      <w:r w:rsidRPr="000F7C29">
        <w:rPr>
          <w:rFonts w:asciiTheme="minorHAnsi" w:eastAsiaTheme="minorHAnsi" w:hAnsiTheme="minorHAnsi" w:cstheme="minorBidi"/>
          <w:b/>
          <w:bCs/>
          <w:sz w:val="22"/>
          <w:szCs w:val="22"/>
          <w:lang w:eastAsia="en-US"/>
        </w:rPr>
        <w:t>desinfección</w:t>
      </w:r>
      <w:r w:rsidRPr="000F7C29">
        <w:rPr>
          <w:rFonts w:asciiTheme="minorHAnsi" w:eastAsiaTheme="minorHAnsi" w:hAnsiTheme="minorHAnsi" w:cstheme="minorBidi"/>
          <w:sz w:val="22"/>
          <w:szCs w:val="22"/>
          <w:lang w:eastAsia="en-US"/>
        </w:rPr>
        <w:t> es otra medida que forma parte de la asepsia y que consiste en </w:t>
      </w:r>
      <w:r w:rsidRPr="000F7C29">
        <w:rPr>
          <w:rFonts w:asciiTheme="minorHAnsi" w:eastAsiaTheme="minorHAnsi" w:hAnsiTheme="minorHAnsi" w:cstheme="minorBidi"/>
          <w:b/>
          <w:bCs/>
          <w:sz w:val="22"/>
          <w:szCs w:val="22"/>
          <w:lang w:eastAsia="en-US"/>
        </w:rPr>
        <w:t>eliminar los microorganismos presentes en objetos u otras superficies mediante el uso de productos químicos desinfectantes</w:t>
      </w:r>
      <w:r w:rsidRPr="000F7C29">
        <w:rPr>
          <w:rFonts w:asciiTheme="minorHAnsi" w:eastAsiaTheme="minorHAnsi" w:hAnsiTheme="minorHAnsi" w:cstheme="minorBidi"/>
          <w:sz w:val="22"/>
          <w:szCs w:val="22"/>
          <w:lang w:eastAsia="en-US"/>
        </w:rPr>
        <w:t>.</w:t>
      </w:r>
    </w:p>
    <w:p w14:paraId="5BCF589E" w14:textId="65B23AB4" w:rsidR="001F3D5D" w:rsidRDefault="001F3D5D" w:rsidP="000F7C29">
      <w:pPr>
        <w:pStyle w:val="NormalWeb"/>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sz w:val="22"/>
          <w:szCs w:val="22"/>
          <w:lang w:eastAsia="en-US"/>
        </w:rPr>
        <w:t xml:space="preserve">Este documento y su anexo (cronograma de actividades del comité para la implementación del </w:t>
      </w:r>
      <w:r w:rsidRPr="001F3D5D">
        <w:rPr>
          <w:rFonts w:asciiTheme="minorHAnsi" w:eastAsiaTheme="minorHAnsi" w:hAnsiTheme="minorHAnsi" w:cstheme="minorBidi"/>
          <w:sz w:val="22"/>
          <w:szCs w:val="22"/>
          <w:lang w:eastAsia="en-US"/>
        </w:rPr>
        <w:t>PROTOCOLO DE SEGURIDAD, HIGIENE Y BUENAS PRÁCTICAS ANTE LA CONTINGENCIA POR COVID-19</w:t>
      </w:r>
      <w:r>
        <w:rPr>
          <w:rFonts w:asciiTheme="minorHAnsi" w:eastAsiaTheme="minorHAnsi" w:hAnsiTheme="minorHAnsi" w:cstheme="minorBidi"/>
          <w:sz w:val="22"/>
          <w:szCs w:val="22"/>
          <w:lang w:eastAsia="en-US"/>
        </w:rPr>
        <w:t xml:space="preserve">) </w:t>
      </w:r>
      <w:r w:rsidRPr="001F3D5D">
        <w:rPr>
          <w:rFonts w:asciiTheme="minorHAnsi" w:eastAsiaTheme="minorHAnsi" w:hAnsiTheme="minorHAnsi" w:cstheme="minorBidi"/>
          <w:sz w:val="22"/>
          <w:szCs w:val="22"/>
          <w:lang w:eastAsia="en-US"/>
        </w:rPr>
        <w:t xml:space="preserve">proporcionan una guía sobre los procesos de </w:t>
      </w:r>
      <w:r w:rsidR="00A51DBC">
        <w:rPr>
          <w:rFonts w:asciiTheme="minorHAnsi" w:eastAsiaTheme="minorHAnsi" w:hAnsiTheme="minorHAnsi" w:cstheme="minorBidi"/>
          <w:sz w:val="22"/>
          <w:szCs w:val="22"/>
          <w:lang w:eastAsia="en-US"/>
        </w:rPr>
        <w:t xml:space="preserve">sanitización, </w:t>
      </w:r>
      <w:r w:rsidRPr="001F3D5D">
        <w:rPr>
          <w:rFonts w:asciiTheme="minorHAnsi" w:eastAsiaTheme="minorHAnsi" w:hAnsiTheme="minorHAnsi" w:cstheme="minorBidi"/>
          <w:sz w:val="22"/>
          <w:szCs w:val="22"/>
          <w:lang w:eastAsia="en-US"/>
        </w:rPr>
        <w:t>desinfección</w:t>
      </w:r>
      <w:r w:rsidR="00A51DBC">
        <w:rPr>
          <w:rFonts w:asciiTheme="minorHAnsi" w:eastAsiaTheme="minorHAnsi" w:hAnsiTheme="minorHAnsi" w:cstheme="minorBidi"/>
          <w:sz w:val="22"/>
          <w:szCs w:val="22"/>
          <w:lang w:eastAsia="en-US"/>
        </w:rPr>
        <w:t xml:space="preserve"> y limpieza</w:t>
      </w:r>
      <w:r w:rsidRPr="001F3D5D">
        <w:rPr>
          <w:rFonts w:asciiTheme="minorHAnsi" w:eastAsiaTheme="minorHAnsi" w:hAnsiTheme="minorHAnsi" w:cstheme="minorBidi"/>
          <w:sz w:val="22"/>
          <w:szCs w:val="22"/>
          <w:lang w:eastAsia="en-US"/>
        </w:rPr>
        <w:t xml:space="preserve"> que deben ser implementad</w:t>
      </w:r>
      <w:r w:rsidR="006B45F0">
        <w:rPr>
          <w:rFonts w:asciiTheme="minorHAnsi" w:eastAsiaTheme="minorHAnsi" w:hAnsiTheme="minorHAnsi" w:cstheme="minorBidi"/>
          <w:sz w:val="22"/>
          <w:szCs w:val="22"/>
          <w:lang w:eastAsia="en-US"/>
        </w:rPr>
        <w:t>o</w:t>
      </w:r>
      <w:r w:rsidRPr="001F3D5D">
        <w:rPr>
          <w:rFonts w:asciiTheme="minorHAnsi" w:eastAsiaTheme="minorHAnsi" w:hAnsiTheme="minorHAnsi" w:cstheme="minorBidi"/>
          <w:sz w:val="22"/>
          <w:szCs w:val="22"/>
          <w:lang w:eastAsia="en-US"/>
        </w:rPr>
        <w:t xml:space="preserve">s en nuestros servicios congregacionales </w:t>
      </w:r>
      <w:r>
        <w:rPr>
          <w:rFonts w:asciiTheme="minorHAnsi" w:eastAsiaTheme="minorHAnsi" w:hAnsiTheme="minorHAnsi" w:cstheme="minorBidi"/>
          <w:sz w:val="22"/>
          <w:szCs w:val="22"/>
          <w:lang w:eastAsia="en-US"/>
        </w:rPr>
        <w:t xml:space="preserve">en </w:t>
      </w:r>
      <w:r w:rsidRPr="001F3D5D">
        <w:rPr>
          <w:rFonts w:asciiTheme="minorHAnsi" w:eastAsiaTheme="minorHAnsi" w:hAnsiTheme="minorHAnsi" w:cstheme="minorBidi"/>
          <w:b/>
          <w:bCs/>
          <w:sz w:val="22"/>
          <w:szCs w:val="22"/>
          <w:lang w:eastAsia="en-US"/>
        </w:rPr>
        <w:t xml:space="preserve">Iglesia </w:t>
      </w:r>
      <w:proofErr w:type="spellStart"/>
      <w:r w:rsidRPr="001F3D5D">
        <w:rPr>
          <w:rFonts w:asciiTheme="minorHAnsi" w:eastAsiaTheme="minorHAnsi" w:hAnsiTheme="minorHAnsi" w:cstheme="minorBidi"/>
          <w:b/>
          <w:bCs/>
          <w:sz w:val="22"/>
          <w:szCs w:val="22"/>
          <w:lang w:eastAsia="en-US"/>
        </w:rPr>
        <w:t>Lúmina</w:t>
      </w:r>
      <w:proofErr w:type="spellEnd"/>
      <w:r w:rsidRPr="001F3D5D">
        <w:rPr>
          <w:rFonts w:asciiTheme="minorHAnsi" w:eastAsiaTheme="minorHAnsi" w:hAnsiTheme="minorHAnsi" w:cstheme="minorBidi"/>
          <w:b/>
          <w:bCs/>
          <w:sz w:val="22"/>
          <w:szCs w:val="22"/>
          <w:lang w:eastAsia="en-US"/>
        </w:rPr>
        <w:t>.</w:t>
      </w:r>
    </w:p>
    <w:p w14:paraId="042A0E54" w14:textId="4CDA9EEC" w:rsidR="00FD368B" w:rsidRDefault="00FD368B" w:rsidP="000F7C29">
      <w:pPr>
        <w:pStyle w:val="NormalWeb"/>
        <w:jc w:val="both"/>
        <w:rPr>
          <w:rFonts w:asciiTheme="minorHAnsi" w:eastAsiaTheme="minorHAnsi" w:hAnsiTheme="minorHAnsi" w:cstheme="minorBidi"/>
          <w:sz w:val="22"/>
          <w:szCs w:val="22"/>
          <w:lang w:eastAsia="en-US"/>
        </w:rPr>
      </w:pPr>
      <w:r w:rsidRPr="00FD368B">
        <w:rPr>
          <w:rFonts w:asciiTheme="minorHAnsi" w:eastAsiaTheme="minorHAnsi" w:hAnsiTheme="minorHAnsi" w:cstheme="minorBidi"/>
          <w:sz w:val="22"/>
          <w:szCs w:val="22"/>
          <w:lang w:eastAsia="en-US"/>
        </w:rPr>
        <w:t xml:space="preserve">La </w:t>
      </w:r>
      <w:r w:rsidR="00A51DBC">
        <w:rPr>
          <w:rFonts w:asciiTheme="minorHAnsi" w:eastAsiaTheme="minorHAnsi" w:hAnsiTheme="minorHAnsi" w:cstheme="minorBidi"/>
          <w:sz w:val="22"/>
          <w:szCs w:val="22"/>
          <w:lang w:eastAsia="en-US"/>
        </w:rPr>
        <w:t xml:space="preserve">desinfección y limpieza </w:t>
      </w:r>
      <w:r w:rsidRPr="00FD368B">
        <w:rPr>
          <w:rFonts w:asciiTheme="minorHAnsi" w:eastAsiaTheme="minorHAnsi" w:hAnsiTheme="minorHAnsi" w:cstheme="minorBidi"/>
          <w:sz w:val="22"/>
          <w:szCs w:val="22"/>
          <w:lang w:eastAsia="en-US"/>
        </w:rPr>
        <w:t>deberá realizarse con agua</w:t>
      </w:r>
      <w:r>
        <w:rPr>
          <w:rFonts w:asciiTheme="minorHAnsi" w:eastAsiaTheme="minorHAnsi" w:hAnsiTheme="minorHAnsi" w:cstheme="minorBidi"/>
          <w:sz w:val="22"/>
          <w:szCs w:val="22"/>
          <w:lang w:eastAsia="en-US"/>
        </w:rPr>
        <w:t>, jabón,</w:t>
      </w:r>
      <w:r w:rsidRPr="00FD368B">
        <w:rPr>
          <w:rFonts w:asciiTheme="minorHAnsi" w:eastAsiaTheme="minorHAnsi" w:hAnsiTheme="minorHAnsi" w:cstheme="minorBidi"/>
          <w:sz w:val="22"/>
          <w:szCs w:val="22"/>
          <w:lang w:eastAsia="en-US"/>
        </w:rPr>
        <w:t xml:space="preserve"> detergente </w:t>
      </w:r>
      <w:r>
        <w:rPr>
          <w:rFonts w:asciiTheme="minorHAnsi" w:eastAsiaTheme="minorHAnsi" w:hAnsiTheme="minorHAnsi" w:cstheme="minorBidi"/>
          <w:sz w:val="22"/>
          <w:szCs w:val="22"/>
          <w:lang w:eastAsia="en-US"/>
        </w:rPr>
        <w:t>y/o cloro</w:t>
      </w:r>
      <w:r w:rsidRPr="00FD368B">
        <w:rPr>
          <w:rFonts w:asciiTheme="minorHAnsi" w:eastAsiaTheme="minorHAnsi" w:hAnsiTheme="minorHAnsi" w:cstheme="minorBidi"/>
          <w:sz w:val="22"/>
          <w:szCs w:val="22"/>
          <w:lang w:eastAsia="en-US"/>
        </w:rPr>
        <w:t xml:space="preserve"> y aplicar una fuerza mecánica (cepillado o frotado) para retira</w:t>
      </w:r>
      <w:r>
        <w:rPr>
          <w:rFonts w:asciiTheme="minorHAnsi" w:eastAsiaTheme="minorHAnsi" w:hAnsiTheme="minorHAnsi" w:cstheme="minorBidi"/>
          <w:sz w:val="22"/>
          <w:szCs w:val="22"/>
          <w:lang w:eastAsia="en-US"/>
        </w:rPr>
        <w:t>r</w:t>
      </w:r>
      <w:r w:rsidRPr="00FD368B">
        <w:rPr>
          <w:rFonts w:asciiTheme="minorHAnsi" w:eastAsiaTheme="minorHAnsi" w:hAnsiTheme="minorHAnsi" w:cstheme="minorBidi"/>
          <w:sz w:val="22"/>
          <w:szCs w:val="22"/>
          <w:lang w:eastAsia="en-US"/>
        </w:rPr>
        <w:t xml:space="preserve"> y reducir la suciedad. </w:t>
      </w:r>
    </w:p>
    <w:p w14:paraId="76E12CF6" w14:textId="4B1DAF4B" w:rsidR="00FD368B" w:rsidRDefault="00FD368B" w:rsidP="000F7C29">
      <w:pPr>
        <w:pStyle w:val="NormalWeb"/>
        <w:jc w:val="both"/>
        <w:rPr>
          <w:rFonts w:asciiTheme="minorHAnsi" w:eastAsiaTheme="minorHAnsi" w:hAnsiTheme="minorHAnsi" w:cstheme="minorBidi"/>
          <w:sz w:val="22"/>
          <w:szCs w:val="22"/>
          <w:lang w:eastAsia="en-US"/>
        </w:rPr>
      </w:pPr>
      <w:bookmarkStart w:id="7" w:name="_Hlk44057973"/>
      <w:r w:rsidRPr="00FD368B">
        <w:rPr>
          <w:rFonts w:asciiTheme="minorHAnsi" w:eastAsiaTheme="minorHAnsi" w:hAnsiTheme="minorHAnsi" w:cstheme="minorBidi"/>
          <w:sz w:val="22"/>
          <w:szCs w:val="22"/>
          <w:lang w:eastAsia="en-US"/>
        </w:rPr>
        <w:t xml:space="preserve">La </w:t>
      </w:r>
      <w:r w:rsidR="00A51DBC">
        <w:rPr>
          <w:rFonts w:asciiTheme="minorHAnsi" w:eastAsiaTheme="minorHAnsi" w:hAnsiTheme="minorHAnsi" w:cstheme="minorBidi"/>
          <w:sz w:val="22"/>
          <w:szCs w:val="22"/>
          <w:lang w:eastAsia="en-US"/>
        </w:rPr>
        <w:t>desinfección y limpieza</w:t>
      </w:r>
      <w:r w:rsidRPr="00FD368B">
        <w:rPr>
          <w:rFonts w:asciiTheme="minorHAnsi" w:eastAsiaTheme="minorHAnsi" w:hAnsiTheme="minorHAnsi" w:cstheme="minorBidi"/>
          <w:sz w:val="22"/>
          <w:szCs w:val="22"/>
          <w:lang w:eastAsia="en-US"/>
        </w:rPr>
        <w:t xml:space="preserve"> será realizada en los siguientes lugares y equipos, o materiales: </w:t>
      </w:r>
    </w:p>
    <w:p w14:paraId="3C6A8EAD" w14:textId="1795102A" w:rsid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Auditorio general. </w:t>
      </w:r>
    </w:p>
    <w:p w14:paraId="1080951A" w14:textId="076D310A" w:rsid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Sanitarios en su totalidad.</w:t>
      </w:r>
    </w:p>
    <w:p w14:paraId="02FEF985" w14:textId="593453D0" w:rsid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Área de niños (se habilitará conforme al semáforo establecido)</w:t>
      </w:r>
    </w:p>
    <w:p w14:paraId="47803DB6" w14:textId="72AFE4B6" w:rsidR="00FD368B" w:rsidRP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Oficinas.</w:t>
      </w:r>
    </w:p>
    <w:p w14:paraId="43E95517" w14:textId="2B760253" w:rsid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sidRPr="00FD368B">
        <w:rPr>
          <w:rFonts w:asciiTheme="minorHAnsi" w:eastAsiaTheme="minorHAnsi" w:hAnsiTheme="minorHAnsi" w:cstheme="minorBidi"/>
          <w:sz w:val="22"/>
          <w:szCs w:val="22"/>
          <w:lang w:eastAsia="en-US"/>
        </w:rPr>
        <w:t xml:space="preserve">Mesa de Filtro de supervisión. </w:t>
      </w:r>
    </w:p>
    <w:p w14:paraId="46EFADB0" w14:textId="77777777" w:rsidR="00FD368B" w:rsidRDefault="00FD368B" w:rsidP="00FD368B">
      <w:pPr>
        <w:pStyle w:val="NormalWeb"/>
        <w:numPr>
          <w:ilvl w:val="0"/>
          <w:numId w:val="17"/>
        </w:numPr>
        <w:jc w:val="both"/>
        <w:rPr>
          <w:rFonts w:asciiTheme="minorHAnsi" w:eastAsiaTheme="minorHAnsi" w:hAnsiTheme="minorHAnsi" w:cstheme="minorBidi"/>
          <w:sz w:val="22"/>
          <w:szCs w:val="22"/>
          <w:lang w:eastAsia="en-US"/>
        </w:rPr>
      </w:pPr>
      <w:r w:rsidRPr="00FD368B">
        <w:rPr>
          <w:rFonts w:asciiTheme="minorHAnsi" w:eastAsiaTheme="minorHAnsi" w:hAnsiTheme="minorHAnsi" w:cstheme="minorBidi"/>
          <w:sz w:val="22"/>
          <w:szCs w:val="22"/>
          <w:lang w:eastAsia="en-US"/>
        </w:rPr>
        <w:t xml:space="preserve">Sillas. </w:t>
      </w:r>
    </w:p>
    <w:bookmarkEnd w:id="7"/>
    <w:p w14:paraId="30F4BF36" w14:textId="22117081" w:rsidR="002517F9" w:rsidRDefault="002517F9" w:rsidP="00FD368B">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La puesta en marcha de las Medidas de limpieza y Desinfección de Áreas Comunes y Privadas se llevará a cabo, de manera general, de la siguiente manera (en el cronograma de actividades del comité para la implementación del </w:t>
      </w:r>
      <w:r w:rsidRPr="001F3D5D">
        <w:rPr>
          <w:rFonts w:asciiTheme="minorHAnsi" w:eastAsiaTheme="minorHAnsi" w:hAnsiTheme="minorHAnsi" w:cstheme="minorBidi"/>
          <w:sz w:val="22"/>
          <w:szCs w:val="22"/>
          <w:lang w:eastAsia="en-US"/>
        </w:rPr>
        <w:t>PROTOCOLO DE SEGURIDAD, HIGIENE Y BUENAS PRÁCTICAS ANTE LA CONTINGENCIA POR COVID-19</w:t>
      </w:r>
      <w:r>
        <w:rPr>
          <w:rFonts w:asciiTheme="minorHAnsi" w:eastAsiaTheme="minorHAnsi" w:hAnsiTheme="minorHAnsi" w:cstheme="minorBidi"/>
          <w:sz w:val="22"/>
          <w:szCs w:val="22"/>
          <w:lang w:eastAsia="en-US"/>
        </w:rPr>
        <w:t xml:space="preserve"> se encuentra específicamente cada función):</w:t>
      </w:r>
    </w:p>
    <w:p w14:paraId="5B5C72EC" w14:textId="6273FD77" w:rsidR="00FD368B" w:rsidRPr="00FD368B" w:rsidRDefault="002517F9" w:rsidP="002517F9">
      <w:pPr>
        <w:pStyle w:val="NormalWeb"/>
        <w:numPr>
          <w:ilvl w:val="0"/>
          <w:numId w:val="19"/>
        </w:numPr>
        <w:jc w:val="both"/>
        <w:rPr>
          <w:rFonts w:asciiTheme="minorHAnsi" w:eastAsiaTheme="minorHAnsi" w:hAnsiTheme="minorHAnsi" w:cstheme="minorBidi"/>
          <w:sz w:val="22"/>
          <w:szCs w:val="22"/>
          <w:lang w:eastAsia="en-US"/>
        </w:rPr>
      </w:pPr>
      <w:bookmarkStart w:id="8" w:name="_Hlk44061624"/>
      <w:r>
        <w:rPr>
          <w:rFonts w:asciiTheme="minorHAnsi" w:eastAsiaTheme="minorHAnsi" w:hAnsiTheme="minorHAnsi" w:cstheme="minorBidi"/>
          <w:sz w:val="22"/>
          <w:szCs w:val="22"/>
          <w:lang w:eastAsia="en-US"/>
        </w:rPr>
        <w:t xml:space="preserve">Es obligatorio </w:t>
      </w:r>
      <w:r w:rsidR="00FD368B" w:rsidRPr="00FD368B">
        <w:rPr>
          <w:rFonts w:asciiTheme="minorHAnsi" w:eastAsiaTheme="minorHAnsi" w:hAnsiTheme="minorHAnsi" w:cstheme="minorBidi"/>
          <w:sz w:val="22"/>
          <w:szCs w:val="22"/>
          <w:lang w:eastAsia="en-US"/>
        </w:rPr>
        <w:t xml:space="preserve">llevar a cabo la limpieza de lugares y equipos antes de cada servicio y al finalizar la última reunión. </w:t>
      </w:r>
    </w:p>
    <w:p w14:paraId="1BEE5576" w14:textId="2DCDC2A5" w:rsidR="002517F9" w:rsidRDefault="00FD368B" w:rsidP="002517F9">
      <w:pPr>
        <w:pStyle w:val="NormalWeb"/>
        <w:numPr>
          <w:ilvl w:val="0"/>
          <w:numId w:val="19"/>
        </w:numPr>
        <w:jc w:val="both"/>
        <w:rPr>
          <w:rFonts w:asciiTheme="minorHAnsi" w:eastAsiaTheme="minorHAnsi" w:hAnsiTheme="minorHAnsi" w:cstheme="minorBidi"/>
          <w:sz w:val="22"/>
          <w:szCs w:val="22"/>
          <w:lang w:eastAsia="en-US"/>
        </w:rPr>
      </w:pPr>
      <w:r w:rsidRPr="002517F9">
        <w:rPr>
          <w:rFonts w:asciiTheme="minorHAnsi" w:eastAsiaTheme="minorHAnsi" w:hAnsiTheme="minorHAnsi" w:cstheme="minorBidi"/>
          <w:sz w:val="22"/>
          <w:szCs w:val="22"/>
          <w:lang w:eastAsia="en-US"/>
        </w:rPr>
        <w:t xml:space="preserve">El </w:t>
      </w:r>
      <w:r w:rsidR="002517F9">
        <w:rPr>
          <w:rFonts w:asciiTheme="minorHAnsi" w:eastAsiaTheme="minorHAnsi" w:hAnsiTheme="minorHAnsi" w:cstheme="minorBidi"/>
          <w:sz w:val="22"/>
          <w:szCs w:val="22"/>
          <w:lang w:eastAsia="en-US"/>
        </w:rPr>
        <w:t xml:space="preserve">equipo, instrumento de limpieza y/o </w:t>
      </w:r>
      <w:r w:rsidRPr="002517F9">
        <w:rPr>
          <w:rFonts w:asciiTheme="minorHAnsi" w:eastAsiaTheme="minorHAnsi" w:hAnsiTheme="minorHAnsi" w:cstheme="minorBidi"/>
          <w:sz w:val="22"/>
          <w:szCs w:val="22"/>
          <w:lang w:eastAsia="en-US"/>
        </w:rPr>
        <w:t>material para la operación</w:t>
      </w:r>
      <w:r w:rsidR="002517F9" w:rsidRPr="002517F9">
        <w:rPr>
          <w:rFonts w:asciiTheme="minorHAnsi" w:eastAsiaTheme="minorHAnsi" w:hAnsiTheme="minorHAnsi" w:cstheme="minorBidi"/>
          <w:sz w:val="22"/>
          <w:szCs w:val="22"/>
          <w:lang w:eastAsia="en-US"/>
        </w:rPr>
        <w:t xml:space="preserve"> y puesta en marcha de las Medidas de Limpieza y Desinfección de Áreas Comunes y Privadas, estará resguardado en un solo espacio destinado para exclusivamente para este tema</w:t>
      </w:r>
      <w:r w:rsidR="002517F9">
        <w:rPr>
          <w:rFonts w:asciiTheme="minorHAnsi" w:eastAsiaTheme="minorHAnsi" w:hAnsiTheme="minorHAnsi" w:cstheme="minorBidi"/>
          <w:sz w:val="22"/>
          <w:szCs w:val="22"/>
          <w:lang w:eastAsia="en-US"/>
        </w:rPr>
        <w:t>.</w:t>
      </w:r>
    </w:p>
    <w:p w14:paraId="34EBB80C" w14:textId="77777777" w:rsidR="002517F9" w:rsidRDefault="002517F9" w:rsidP="00FD368B">
      <w:pPr>
        <w:pStyle w:val="NormalWeb"/>
        <w:numPr>
          <w:ilvl w:val="0"/>
          <w:numId w:val="19"/>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Cada equipo, instrumento de limpieza y/o material estará debidamente etiquetado con el objetivo de que solo la persona encargada de esa función tenga contacto con ellos.</w:t>
      </w:r>
    </w:p>
    <w:p w14:paraId="7660EE6E" w14:textId="41345D70" w:rsidR="002517F9" w:rsidRDefault="00FD368B" w:rsidP="00FD368B">
      <w:pPr>
        <w:pStyle w:val="NormalWeb"/>
        <w:numPr>
          <w:ilvl w:val="0"/>
          <w:numId w:val="19"/>
        </w:numPr>
        <w:jc w:val="both"/>
        <w:rPr>
          <w:rFonts w:asciiTheme="minorHAnsi" w:eastAsiaTheme="minorHAnsi" w:hAnsiTheme="minorHAnsi" w:cstheme="minorBidi"/>
          <w:sz w:val="22"/>
          <w:szCs w:val="22"/>
          <w:lang w:eastAsia="en-US"/>
        </w:rPr>
      </w:pPr>
      <w:r w:rsidRPr="002517F9">
        <w:rPr>
          <w:rFonts w:asciiTheme="minorHAnsi" w:eastAsiaTheme="minorHAnsi" w:hAnsiTheme="minorHAnsi" w:cstheme="minorBidi"/>
          <w:sz w:val="22"/>
          <w:szCs w:val="22"/>
          <w:lang w:eastAsia="en-US"/>
        </w:rPr>
        <w:t>La limpieza de sillas se llevará a</w:t>
      </w:r>
      <w:r w:rsidR="00CA7DD7">
        <w:rPr>
          <w:rFonts w:asciiTheme="minorHAnsi" w:eastAsiaTheme="minorHAnsi" w:hAnsiTheme="minorHAnsi" w:cstheme="minorBidi"/>
          <w:sz w:val="22"/>
          <w:szCs w:val="22"/>
          <w:lang w:eastAsia="en-US"/>
        </w:rPr>
        <w:t xml:space="preserve"> cabo con la aplicación de manera directa de desinfectante y cepillado</w:t>
      </w:r>
      <w:r w:rsidR="00A51DBC">
        <w:rPr>
          <w:rFonts w:asciiTheme="minorHAnsi" w:eastAsiaTheme="minorHAnsi" w:hAnsiTheme="minorHAnsi" w:cstheme="minorBidi"/>
          <w:sz w:val="22"/>
          <w:szCs w:val="22"/>
          <w:lang w:eastAsia="en-US"/>
        </w:rPr>
        <w:t xml:space="preserve"> de las mismas.</w:t>
      </w:r>
      <w:r w:rsidRPr="002517F9">
        <w:rPr>
          <w:rFonts w:asciiTheme="minorHAnsi" w:eastAsiaTheme="minorHAnsi" w:hAnsiTheme="minorHAnsi" w:cstheme="minorBidi"/>
          <w:sz w:val="22"/>
          <w:szCs w:val="22"/>
          <w:lang w:eastAsia="en-US"/>
        </w:rPr>
        <w:t xml:space="preserve"> </w:t>
      </w:r>
    </w:p>
    <w:p w14:paraId="4D3D146C" w14:textId="30EF62ED" w:rsidR="00946768" w:rsidRDefault="00FD368B" w:rsidP="00FD368B">
      <w:pPr>
        <w:pStyle w:val="NormalWeb"/>
        <w:numPr>
          <w:ilvl w:val="0"/>
          <w:numId w:val="19"/>
        </w:numPr>
        <w:jc w:val="both"/>
        <w:rPr>
          <w:rFonts w:asciiTheme="minorHAnsi" w:eastAsiaTheme="minorHAnsi" w:hAnsiTheme="minorHAnsi" w:cstheme="minorBidi"/>
          <w:sz w:val="22"/>
          <w:szCs w:val="22"/>
          <w:lang w:eastAsia="en-US"/>
        </w:rPr>
      </w:pPr>
      <w:r w:rsidRPr="002517F9">
        <w:rPr>
          <w:rFonts w:asciiTheme="minorHAnsi" w:eastAsiaTheme="minorHAnsi" w:hAnsiTheme="minorHAnsi" w:cstheme="minorBidi"/>
          <w:sz w:val="22"/>
          <w:szCs w:val="22"/>
          <w:lang w:eastAsia="en-US"/>
        </w:rPr>
        <w:t xml:space="preserve">La limpieza de instrumentos musicales, cables, micrófonos, equipo de audio y video, será responsabilidad de los usuarios. </w:t>
      </w:r>
    </w:p>
    <w:bookmarkEnd w:id="8"/>
    <w:p w14:paraId="40EEA0A5" w14:textId="4DE5F0A7" w:rsidR="00D6226B" w:rsidRDefault="008B57B4" w:rsidP="00D6226B">
      <w:pPr>
        <w:pStyle w:val="NormalWeb"/>
        <w:numPr>
          <w:ilvl w:val="0"/>
          <w:numId w:val="19"/>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Una vez al mes se llevará a cabo una desinfección por nebulización.</w:t>
      </w:r>
    </w:p>
    <w:p w14:paraId="7956F4C0" w14:textId="2E14233A" w:rsidR="00A51DBC" w:rsidRDefault="0055540D" w:rsidP="0055540D">
      <w:pPr>
        <w:pStyle w:val="NormalWeb"/>
        <w:numPr>
          <w:ilvl w:val="0"/>
          <w:numId w:val="16"/>
        </w:numPr>
        <w:jc w:val="both"/>
        <w:rPr>
          <w:rFonts w:asciiTheme="minorHAnsi" w:eastAsiaTheme="minorHAnsi" w:hAnsiTheme="minorHAnsi" w:cstheme="minorBidi"/>
          <w:b/>
          <w:bCs/>
          <w:sz w:val="22"/>
          <w:szCs w:val="22"/>
          <w:lang w:eastAsia="en-US"/>
        </w:rPr>
      </w:pPr>
      <w:bookmarkStart w:id="9" w:name="_Hlk44062404"/>
      <w:r w:rsidRPr="0055540D">
        <w:rPr>
          <w:rFonts w:asciiTheme="minorHAnsi" w:eastAsiaTheme="minorHAnsi" w:hAnsiTheme="minorHAnsi" w:cstheme="minorBidi"/>
          <w:b/>
          <w:bCs/>
          <w:sz w:val="22"/>
          <w:szCs w:val="22"/>
          <w:lang w:eastAsia="en-US"/>
        </w:rPr>
        <w:t>Medidas de Seguridad e Higiene</w:t>
      </w:r>
    </w:p>
    <w:p w14:paraId="73861BBA" w14:textId="129B9896" w:rsidR="007B6C65" w:rsidRDefault="006562F5" w:rsidP="007B6C65">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bookmarkStart w:id="10" w:name="_Hlk44062467"/>
      <w:bookmarkEnd w:id="9"/>
      <w:r w:rsidRPr="007B6C65">
        <w:rPr>
          <w:rFonts w:asciiTheme="minorHAnsi" w:eastAsiaTheme="minorHAnsi" w:hAnsiTheme="minorHAnsi" w:cstheme="minorBidi"/>
          <w:sz w:val="22"/>
          <w:szCs w:val="22"/>
          <w:lang w:eastAsia="en-US"/>
        </w:rPr>
        <w:t xml:space="preserve">Las acciones preventivas </w:t>
      </w:r>
      <w:r w:rsidR="007B6C65">
        <w:rPr>
          <w:rFonts w:asciiTheme="minorHAnsi" w:eastAsiaTheme="minorHAnsi" w:hAnsiTheme="minorHAnsi" w:cstheme="minorBidi"/>
          <w:sz w:val="22"/>
          <w:szCs w:val="22"/>
          <w:lang w:eastAsia="en-US"/>
        </w:rPr>
        <w:t xml:space="preserve">de Seguridad e Higiene </w:t>
      </w:r>
      <w:r w:rsidRPr="007B6C65">
        <w:rPr>
          <w:rFonts w:asciiTheme="minorHAnsi" w:eastAsiaTheme="minorHAnsi" w:hAnsiTheme="minorHAnsi" w:cstheme="minorBidi"/>
          <w:sz w:val="22"/>
          <w:szCs w:val="22"/>
          <w:lang w:eastAsia="en-US"/>
        </w:rPr>
        <w:t xml:space="preserve">a realizar permitirán reducir la velocidad de transmisión </w:t>
      </w:r>
      <w:r w:rsidR="006B45F0">
        <w:rPr>
          <w:rFonts w:asciiTheme="minorHAnsi" w:eastAsiaTheme="minorHAnsi" w:hAnsiTheme="minorHAnsi" w:cstheme="minorBidi"/>
          <w:sz w:val="22"/>
          <w:szCs w:val="22"/>
          <w:lang w:eastAsia="en-US"/>
        </w:rPr>
        <w:t>y/</w:t>
      </w:r>
      <w:r w:rsidRPr="007B6C65">
        <w:rPr>
          <w:rFonts w:asciiTheme="minorHAnsi" w:eastAsiaTheme="minorHAnsi" w:hAnsiTheme="minorHAnsi" w:cstheme="minorBidi"/>
          <w:sz w:val="22"/>
          <w:szCs w:val="22"/>
          <w:lang w:eastAsia="en-US"/>
        </w:rPr>
        <w:t>o contagio en nuestros servicios congregacionales</w:t>
      </w:r>
      <w:r w:rsidR="007B6C65">
        <w:rPr>
          <w:rFonts w:asciiTheme="minorHAnsi" w:eastAsiaTheme="minorHAnsi" w:hAnsiTheme="minorHAnsi" w:cstheme="minorBidi"/>
          <w:sz w:val="22"/>
          <w:szCs w:val="22"/>
          <w:lang w:eastAsia="en-US"/>
        </w:rPr>
        <w:t xml:space="preserve">. Para estas medidas utilizaremos técnicas de barrera y de antisepsia. </w:t>
      </w:r>
      <w:r w:rsidR="007B6C65" w:rsidRPr="007B6C65">
        <w:rPr>
          <w:rFonts w:asciiTheme="minorHAnsi" w:eastAsiaTheme="minorHAnsi" w:hAnsiTheme="minorHAnsi" w:cstheme="minorBidi"/>
          <w:sz w:val="22"/>
          <w:szCs w:val="22"/>
          <w:lang w:eastAsia="en-US"/>
        </w:rPr>
        <w:t>La antisepsia es un procedimiento para la eliminación o disminución de los microorganismos presentes en seres vivos. Normalmente, estos microorganismos habitan en la piel o en las mucosas de nuestro cuerpo.</w:t>
      </w:r>
      <w:r w:rsidR="007B6C65">
        <w:rPr>
          <w:rFonts w:asciiTheme="minorHAnsi" w:eastAsiaTheme="minorHAnsi" w:hAnsiTheme="minorHAnsi" w:cstheme="minorBidi"/>
          <w:sz w:val="22"/>
          <w:szCs w:val="22"/>
          <w:lang w:eastAsia="en-US"/>
        </w:rPr>
        <w:t xml:space="preserve"> </w:t>
      </w:r>
      <w:r w:rsidR="007B6C65" w:rsidRPr="007B6C65">
        <w:rPr>
          <w:rFonts w:asciiTheme="minorHAnsi" w:eastAsiaTheme="minorHAnsi" w:hAnsiTheme="minorHAnsi" w:cstheme="minorBidi"/>
          <w:sz w:val="22"/>
          <w:szCs w:val="22"/>
          <w:lang w:eastAsia="en-US"/>
        </w:rPr>
        <w:t>La antisepsia, además de prevenir la presencia de gérmenes, los combate cuando éstos ya están presentes. Por ejemplo, la aplicamos cuando nos lavamos una herida para evitar infecciones.</w:t>
      </w:r>
    </w:p>
    <w:p w14:paraId="59F32949" w14:textId="38A2EDC9" w:rsidR="007B6C65" w:rsidRDefault="007B6C65" w:rsidP="00B8398D">
      <w:pPr>
        <w:pStyle w:val="NormalWeb"/>
        <w:jc w:val="both"/>
        <w:rPr>
          <w:rFonts w:asciiTheme="minorHAnsi" w:eastAsiaTheme="minorHAnsi" w:hAnsiTheme="minorHAnsi" w:cstheme="minorBidi"/>
          <w:sz w:val="22"/>
          <w:szCs w:val="22"/>
          <w:lang w:eastAsia="en-US"/>
        </w:rPr>
      </w:pPr>
      <w:r w:rsidRPr="007B6C65">
        <w:rPr>
          <w:rFonts w:asciiTheme="minorHAnsi" w:eastAsiaTheme="minorHAnsi" w:hAnsiTheme="minorHAnsi" w:cstheme="minorBidi"/>
          <w:sz w:val="22"/>
          <w:szCs w:val="22"/>
          <w:lang w:eastAsia="en-US"/>
        </w:rPr>
        <w:t>Las medidas básicas de higiene personal tendrán la finalidad de salvaguardar la salud y la integridad de los congregantes del coronavirus SARS-CoV-2 y también de otra variedad de enfermedades. Las medidas implementadas en la Congregación son</w:t>
      </w:r>
      <w:r w:rsidR="006B45F0">
        <w:rPr>
          <w:rFonts w:asciiTheme="minorHAnsi" w:eastAsiaTheme="minorHAnsi" w:hAnsiTheme="minorHAnsi" w:cstheme="minorBidi"/>
          <w:sz w:val="22"/>
          <w:szCs w:val="22"/>
          <w:lang w:eastAsia="en-US"/>
        </w:rPr>
        <w:t xml:space="preserve"> las siguientes</w:t>
      </w:r>
      <w:r w:rsidRPr="007B6C65">
        <w:rPr>
          <w:rFonts w:asciiTheme="minorHAnsi" w:eastAsiaTheme="minorHAnsi" w:hAnsiTheme="minorHAnsi" w:cstheme="minorBidi"/>
          <w:sz w:val="22"/>
          <w:szCs w:val="22"/>
          <w:lang w:eastAsia="en-US"/>
        </w:rPr>
        <w:t xml:space="preserve">: </w:t>
      </w:r>
    </w:p>
    <w:p w14:paraId="5CAC7A94" w14:textId="016074B7" w:rsidR="007B6C65" w:rsidRPr="005B2DF9" w:rsidRDefault="00B465B2" w:rsidP="00B465B2">
      <w:pPr>
        <w:pStyle w:val="NormalWeb"/>
        <w:numPr>
          <w:ilvl w:val="0"/>
          <w:numId w:val="23"/>
        </w:numPr>
        <w:jc w:val="both"/>
        <w:rPr>
          <w:rFonts w:asciiTheme="minorHAnsi" w:eastAsiaTheme="minorHAnsi" w:hAnsiTheme="minorHAnsi" w:cstheme="minorBidi"/>
          <w:b/>
          <w:bCs/>
          <w:sz w:val="22"/>
          <w:szCs w:val="22"/>
          <w:lang w:eastAsia="en-US"/>
        </w:rPr>
      </w:pPr>
      <w:bookmarkStart w:id="11" w:name="_Hlk44062712"/>
      <w:bookmarkEnd w:id="10"/>
      <w:r w:rsidRPr="005B2DF9">
        <w:rPr>
          <w:rFonts w:asciiTheme="minorHAnsi" w:eastAsiaTheme="minorHAnsi" w:hAnsiTheme="minorHAnsi" w:cstheme="minorBidi"/>
          <w:b/>
          <w:bCs/>
          <w:sz w:val="22"/>
          <w:szCs w:val="22"/>
          <w:lang w:eastAsia="en-US"/>
        </w:rPr>
        <w:t xml:space="preserve">Uso de elevadores y escaleras vigilados por personal </w:t>
      </w:r>
      <w:proofErr w:type="spellStart"/>
      <w:r w:rsidRPr="005B2DF9">
        <w:rPr>
          <w:rFonts w:asciiTheme="minorHAnsi" w:eastAsiaTheme="minorHAnsi" w:hAnsiTheme="minorHAnsi" w:cstheme="minorBidi"/>
          <w:b/>
          <w:bCs/>
          <w:sz w:val="22"/>
          <w:szCs w:val="22"/>
          <w:lang w:eastAsia="en-US"/>
        </w:rPr>
        <w:t>L</w:t>
      </w:r>
      <w:r w:rsidR="003D0E06" w:rsidRPr="005B2DF9">
        <w:rPr>
          <w:rFonts w:asciiTheme="minorHAnsi" w:eastAsiaTheme="minorHAnsi" w:hAnsiTheme="minorHAnsi" w:cstheme="minorBidi"/>
          <w:b/>
          <w:bCs/>
          <w:sz w:val="22"/>
          <w:szCs w:val="22"/>
          <w:lang w:eastAsia="en-US"/>
        </w:rPr>
        <w:t>ú</w:t>
      </w:r>
      <w:r w:rsidRPr="005B2DF9">
        <w:rPr>
          <w:rFonts w:asciiTheme="minorHAnsi" w:eastAsiaTheme="minorHAnsi" w:hAnsiTheme="minorHAnsi" w:cstheme="minorBidi"/>
          <w:b/>
          <w:bCs/>
          <w:sz w:val="22"/>
          <w:szCs w:val="22"/>
          <w:lang w:eastAsia="en-US"/>
        </w:rPr>
        <w:t>mina</w:t>
      </w:r>
      <w:proofErr w:type="spellEnd"/>
      <w:r w:rsidRPr="005B2DF9">
        <w:rPr>
          <w:rFonts w:asciiTheme="minorHAnsi" w:eastAsiaTheme="minorHAnsi" w:hAnsiTheme="minorHAnsi" w:cstheme="minorBidi"/>
          <w:b/>
          <w:bCs/>
          <w:sz w:val="22"/>
          <w:szCs w:val="22"/>
          <w:lang w:eastAsia="en-US"/>
        </w:rPr>
        <w:t>.</w:t>
      </w:r>
    </w:p>
    <w:bookmarkEnd w:id="11"/>
    <w:p w14:paraId="5AD56CB1" w14:textId="6EF0D781" w:rsidR="00B465B2" w:rsidRDefault="00B465B2" w:rsidP="00B465B2">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Una persona encargada de pulsar el botón para ascenso y descenso del elevador, cuidando que el número de personas dentro del mismo no exceda de cuatro y cada uno se encuentre colocado en una esquina dando la espalda a los demás usuarios. </w:t>
      </w:r>
    </w:p>
    <w:p w14:paraId="067BA7E9" w14:textId="51F7D1E0" w:rsidR="003D0E06" w:rsidRDefault="003D0E06" w:rsidP="00B465B2">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Una persona vigilando que el uso de la escalera se lleve a cabo de manera ordenada y cuidando se respeten los protocolos de distancia establecidos.</w:t>
      </w:r>
    </w:p>
    <w:p w14:paraId="0732FBF0" w14:textId="59BD3851" w:rsidR="003D0E06" w:rsidRPr="005B2DF9" w:rsidRDefault="003D0E06" w:rsidP="003D0E06">
      <w:pPr>
        <w:pStyle w:val="NormalWeb"/>
        <w:numPr>
          <w:ilvl w:val="0"/>
          <w:numId w:val="23"/>
        </w:numPr>
        <w:jc w:val="both"/>
        <w:rPr>
          <w:rFonts w:asciiTheme="minorHAnsi" w:eastAsiaTheme="minorHAnsi" w:hAnsiTheme="minorHAnsi" w:cstheme="minorBidi"/>
          <w:b/>
          <w:bCs/>
          <w:sz w:val="22"/>
          <w:szCs w:val="22"/>
          <w:lang w:eastAsia="en-US"/>
        </w:rPr>
      </w:pPr>
      <w:bookmarkStart w:id="12" w:name="_Hlk44065686"/>
      <w:r w:rsidRPr="005B2DF9">
        <w:rPr>
          <w:rFonts w:asciiTheme="minorHAnsi" w:eastAsiaTheme="minorHAnsi" w:hAnsiTheme="minorHAnsi" w:cstheme="minorBidi"/>
          <w:b/>
          <w:bCs/>
          <w:sz w:val="22"/>
          <w:szCs w:val="22"/>
          <w:lang w:eastAsia="en-US"/>
        </w:rPr>
        <w:t>Ingresar por la mesa de filtro de supervisión.</w:t>
      </w:r>
    </w:p>
    <w:bookmarkEnd w:id="12"/>
    <w:p w14:paraId="64C20FAD" w14:textId="4FEABBA1" w:rsidR="007B6C65" w:rsidRDefault="003513EE" w:rsidP="00B8398D">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Antes de ingresar al auditorio se debe pasar por el filtro de supervisión donde un anfitrión se encargará de dar la bienvenida a distancia, organizará a las personas para que guarden la distancia durante e</w:t>
      </w:r>
      <w:r w:rsidR="006B45F0">
        <w:rPr>
          <w:rFonts w:asciiTheme="minorHAnsi" w:eastAsiaTheme="minorHAnsi" w:hAnsiTheme="minorHAnsi" w:cstheme="minorBidi"/>
          <w:sz w:val="22"/>
          <w:szCs w:val="22"/>
          <w:lang w:eastAsia="en-US"/>
        </w:rPr>
        <w:t>ste filtro</w:t>
      </w:r>
      <w:r>
        <w:rPr>
          <w:rFonts w:asciiTheme="minorHAnsi" w:eastAsiaTheme="minorHAnsi" w:hAnsiTheme="minorHAnsi" w:cstheme="minorBidi"/>
          <w:sz w:val="22"/>
          <w:szCs w:val="22"/>
          <w:lang w:eastAsia="en-US"/>
        </w:rPr>
        <w:t>, tomará la temperatura y llevará un registro del número de personas que ingresen al auditorio para no exceder el número de congregantes permitidos por la autoridad competente.</w:t>
      </w:r>
    </w:p>
    <w:p w14:paraId="468984EB" w14:textId="046544A8" w:rsidR="00A63207" w:rsidRPr="005B2DF9" w:rsidRDefault="00A63207" w:rsidP="00A63207">
      <w:pPr>
        <w:pStyle w:val="NormalWeb"/>
        <w:numPr>
          <w:ilvl w:val="0"/>
          <w:numId w:val="23"/>
        </w:numPr>
        <w:jc w:val="both"/>
        <w:rPr>
          <w:rFonts w:asciiTheme="minorHAnsi" w:eastAsiaTheme="minorHAnsi" w:hAnsiTheme="minorHAnsi" w:cstheme="minorBidi"/>
          <w:b/>
          <w:bCs/>
          <w:sz w:val="22"/>
          <w:szCs w:val="22"/>
          <w:lang w:eastAsia="en-US"/>
        </w:rPr>
      </w:pPr>
      <w:bookmarkStart w:id="13" w:name="_Hlk44066794"/>
      <w:r w:rsidRPr="005B2DF9">
        <w:rPr>
          <w:rFonts w:asciiTheme="minorHAnsi" w:eastAsiaTheme="minorHAnsi" w:hAnsiTheme="minorHAnsi" w:cstheme="minorBidi"/>
          <w:b/>
          <w:bCs/>
          <w:sz w:val="22"/>
          <w:szCs w:val="22"/>
          <w:lang w:eastAsia="en-US"/>
        </w:rPr>
        <w:lastRenderedPageBreak/>
        <w:t>Personas con síntomas asociados al Coronavirus.</w:t>
      </w:r>
    </w:p>
    <w:p w14:paraId="3C079C86" w14:textId="336B706E" w:rsidR="00A63207" w:rsidRDefault="00A63207" w:rsidP="00A63207">
      <w:pPr>
        <w:pStyle w:val="NormalWeb"/>
        <w:jc w:val="both"/>
        <w:rPr>
          <w:rFonts w:asciiTheme="minorHAnsi" w:eastAsiaTheme="minorHAnsi" w:hAnsiTheme="minorHAnsi" w:cstheme="minorBidi"/>
          <w:sz w:val="22"/>
          <w:szCs w:val="22"/>
          <w:lang w:eastAsia="en-US"/>
        </w:rPr>
      </w:pPr>
      <w:bookmarkStart w:id="14" w:name="_Hlk44066825"/>
      <w:bookmarkEnd w:id="13"/>
      <w:r>
        <w:rPr>
          <w:rFonts w:asciiTheme="minorHAnsi" w:eastAsiaTheme="minorHAnsi" w:hAnsiTheme="minorHAnsi" w:cstheme="minorBidi"/>
          <w:sz w:val="22"/>
          <w:szCs w:val="22"/>
          <w:lang w:eastAsia="en-US"/>
        </w:rPr>
        <w:t>Mediante nuestros medios de difusión se dará anuncio que, para aquellas personas que presenten algún síntoma de enfermedad relacionada al COVID 19, lo mejor será ver nuestro servicio vía online mediante las aplicaciones Facebook y YouTube, en caso de no atender esta solicitud el encargado de la mesa de filtro de supervisión negará la entrada al auditorio explicándole los protocolos convenidos y los riesgos a la salud de todos los presentes en el lugar.</w:t>
      </w:r>
      <w:bookmarkEnd w:id="14"/>
    </w:p>
    <w:p w14:paraId="4F6A8012" w14:textId="25543F54" w:rsidR="007B6C65" w:rsidRPr="005B2DF9" w:rsidRDefault="007B6C65" w:rsidP="003513EE">
      <w:pPr>
        <w:pStyle w:val="NormalWeb"/>
        <w:numPr>
          <w:ilvl w:val="0"/>
          <w:numId w:val="23"/>
        </w:numPr>
        <w:jc w:val="both"/>
        <w:rPr>
          <w:rFonts w:asciiTheme="minorHAnsi" w:eastAsiaTheme="minorHAnsi" w:hAnsiTheme="minorHAnsi" w:cstheme="minorBidi"/>
          <w:b/>
          <w:bCs/>
          <w:sz w:val="22"/>
          <w:szCs w:val="22"/>
          <w:lang w:eastAsia="en-US"/>
        </w:rPr>
      </w:pPr>
      <w:bookmarkStart w:id="15" w:name="_Hlk44067013"/>
      <w:r w:rsidRPr="005B2DF9">
        <w:rPr>
          <w:rFonts w:asciiTheme="minorHAnsi" w:eastAsiaTheme="minorHAnsi" w:hAnsiTheme="minorHAnsi" w:cstheme="minorBidi"/>
          <w:b/>
          <w:bCs/>
          <w:sz w:val="22"/>
          <w:szCs w:val="22"/>
          <w:lang w:eastAsia="en-US"/>
        </w:rPr>
        <w:t xml:space="preserve">Desinfección de zapatos </w:t>
      </w:r>
      <w:r w:rsidR="003513EE" w:rsidRPr="005B2DF9">
        <w:rPr>
          <w:rFonts w:asciiTheme="minorHAnsi" w:eastAsiaTheme="minorHAnsi" w:hAnsiTheme="minorHAnsi" w:cstheme="minorBidi"/>
          <w:b/>
          <w:bCs/>
          <w:sz w:val="22"/>
          <w:szCs w:val="22"/>
          <w:lang w:eastAsia="en-US"/>
        </w:rPr>
        <w:t xml:space="preserve">y aplicación de gel </w:t>
      </w:r>
      <w:proofErr w:type="spellStart"/>
      <w:r w:rsidR="003513EE" w:rsidRPr="005B2DF9">
        <w:rPr>
          <w:rFonts w:asciiTheme="minorHAnsi" w:eastAsiaTheme="minorHAnsi" w:hAnsiTheme="minorHAnsi" w:cstheme="minorBidi"/>
          <w:b/>
          <w:bCs/>
          <w:sz w:val="22"/>
          <w:szCs w:val="22"/>
          <w:lang w:eastAsia="en-US"/>
        </w:rPr>
        <w:t>antibacterial</w:t>
      </w:r>
      <w:proofErr w:type="spellEnd"/>
      <w:r w:rsidR="003513EE" w:rsidRPr="005B2DF9">
        <w:rPr>
          <w:rFonts w:asciiTheme="minorHAnsi" w:eastAsiaTheme="minorHAnsi" w:hAnsiTheme="minorHAnsi" w:cstheme="minorBidi"/>
          <w:b/>
          <w:bCs/>
          <w:sz w:val="22"/>
          <w:szCs w:val="22"/>
          <w:lang w:eastAsia="en-US"/>
        </w:rPr>
        <w:t xml:space="preserve"> </w:t>
      </w:r>
      <w:r w:rsidRPr="005B2DF9">
        <w:rPr>
          <w:rFonts w:asciiTheme="minorHAnsi" w:eastAsiaTheme="minorHAnsi" w:hAnsiTheme="minorHAnsi" w:cstheme="minorBidi"/>
          <w:b/>
          <w:bCs/>
          <w:sz w:val="22"/>
          <w:szCs w:val="22"/>
          <w:lang w:eastAsia="en-US"/>
        </w:rPr>
        <w:t xml:space="preserve">al entrar al Auditorio General. </w:t>
      </w:r>
    </w:p>
    <w:p w14:paraId="201EC833" w14:textId="12CDCC99" w:rsidR="003513EE" w:rsidRDefault="003513EE" w:rsidP="003513EE">
      <w:pPr>
        <w:pStyle w:val="NormalWeb"/>
        <w:jc w:val="both"/>
        <w:rPr>
          <w:rFonts w:asciiTheme="minorHAnsi" w:eastAsiaTheme="minorHAnsi" w:hAnsiTheme="minorHAnsi" w:cstheme="minorBidi"/>
          <w:sz w:val="22"/>
          <w:szCs w:val="22"/>
          <w:lang w:eastAsia="en-US"/>
        </w:rPr>
      </w:pPr>
      <w:bookmarkStart w:id="16" w:name="_Hlk44067255"/>
      <w:bookmarkEnd w:id="15"/>
      <w:r>
        <w:rPr>
          <w:rFonts w:asciiTheme="minorHAnsi" w:eastAsiaTheme="minorHAnsi" w:hAnsiTheme="minorHAnsi" w:cstheme="minorBidi"/>
          <w:sz w:val="22"/>
          <w:szCs w:val="22"/>
          <w:lang w:eastAsia="en-US"/>
        </w:rPr>
        <w:t>Antes de ingresar al auditorio se encontrarán tapetes sanitizantes para los zapatos, uno con mezcla desinfectante y otro para secado de los mismos, un servidor será el encargado de revisar que cada persona cumpla con este protocolo</w:t>
      </w:r>
      <w:bookmarkEnd w:id="16"/>
      <w:r>
        <w:rPr>
          <w:rFonts w:asciiTheme="minorHAnsi" w:eastAsiaTheme="minorHAnsi" w:hAnsiTheme="minorHAnsi" w:cstheme="minorBidi"/>
          <w:sz w:val="22"/>
          <w:szCs w:val="22"/>
          <w:lang w:eastAsia="en-US"/>
        </w:rPr>
        <w:t xml:space="preserve"> y, al mismo tiempo, verterá gel </w:t>
      </w:r>
      <w:proofErr w:type="spellStart"/>
      <w:r>
        <w:rPr>
          <w:rFonts w:asciiTheme="minorHAnsi" w:eastAsiaTheme="minorHAnsi" w:hAnsiTheme="minorHAnsi" w:cstheme="minorBidi"/>
          <w:sz w:val="22"/>
          <w:szCs w:val="22"/>
          <w:lang w:eastAsia="en-US"/>
        </w:rPr>
        <w:t>antibacterial</w:t>
      </w:r>
      <w:proofErr w:type="spellEnd"/>
      <w:r>
        <w:rPr>
          <w:rFonts w:asciiTheme="minorHAnsi" w:eastAsiaTheme="minorHAnsi" w:hAnsiTheme="minorHAnsi" w:cstheme="minorBidi"/>
          <w:sz w:val="22"/>
          <w:szCs w:val="22"/>
          <w:lang w:eastAsia="en-US"/>
        </w:rPr>
        <w:t xml:space="preserve"> en cada persona una vez que haya cumplido el protocolo de zapatos.</w:t>
      </w:r>
    </w:p>
    <w:p w14:paraId="39853876" w14:textId="592A7D80" w:rsidR="007B6C65" w:rsidRPr="005B2DF9" w:rsidRDefault="007B6C65" w:rsidP="003513EE">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 xml:space="preserve">Portar cubrebocas todo el tiempo. </w:t>
      </w:r>
    </w:p>
    <w:p w14:paraId="4E1D8139" w14:textId="742A5798" w:rsidR="003513EE" w:rsidRDefault="003513EE" w:rsidP="003513EE">
      <w:pPr>
        <w:pStyle w:val="NormalWeb"/>
        <w:jc w:val="both"/>
      </w:pPr>
      <w:r>
        <w:rPr>
          <w:rFonts w:asciiTheme="minorHAnsi" w:eastAsiaTheme="minorHAnsi" w:hAnsiTheme="minorHAnsi" w:cstheme="minorBidi"/>
          <w:sz w:val="22"/>
          <w:szCs w:val="22"/>
          <w:lang w:eastAsia="en-US"/>
        </w:rPr>
        <w:t>Es obligatorio el uso de cubrebocas durante el tiempo que se encuentren en cualquier</w:t>
      </w:r>
      <w:r w:rsidR="006B45F0">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 de nuestras instalaciones, </w:t>
      </w:r>
      <w:r w:rsidR="00A63207">
        <w:rPr>
          <w:rFonts w:asciiTheme="minorHAnsi" w:eastAsiaTheme="minorHAnsi" w:hAnsiTheme="minorHAnsi" w:cstheme="minorBidi"/>
          <w:sz w:val="22"/>
          <w:szCs w:val="22"/>
          <w:lang w:eastAsia="en-US"/>
        </w:rPr>
        <w:t xml:space="preserve">esta medida </w:t>
      </w:r>
      <w:r>
        <w:rPr>
          <w:rFonts w:asciiTheme="minorHAnsi" w:eastAsiaTheme="minorHAnsi" w:hAnsiTheme="minorHAnsi" w:cstheme="minorBidi"/>
          <w:sz w:val="22"/>
          <w:szCs w:val="22"/>
          <w:lang w:eastAsia="en-US"/>
        </w:rPr>
        <w:t xml:space="preserve">se dará a conocer mediante los medios de difusión </w:t>
      </w:r>
      <w:r w:rsidR="00A63207">
        <w:rPr>
          <w:rFonts w:asciiTheme="minorHAnsi" w:eastAsiaTheme="minorHAnsi" w:hAnsiTheme="minorHAnsi" w:cstheme="minorBidi"/>
          <w:sz w:val="22"/>
          <w:szCs w:val="22"/>
          <w:lang w:eastAsia="en-US"/>
        </w:rPr>
        <w:t xml:space="preserve">de la iglesia con el objetivo de que los miembros e invitados a nuestro servicio porten con él al llegar; sin embargo, si alguno de ellos llega a presentarse sin cubrebocas, tendremos los suficientes disponibles como para atender las necesidades de cada miembro que lo necesite. </w:t>
      </w:r>
      <w:r w:rsidR="006F4A65">
        <w:rPr>
          <w:rFonts w:asciiTheme="minorHAnsi" w:eastAsiaTheme="minorHAnsi" w:hAnsiTheme="minorHAnsi" w:cstheme="minorBidi"/>
          <w:sz w:val="22"/>
          <w:szCs w:val="22"/>
          <w:lang w:eastAsia="en-US"/>
        </w:rPr>
        <w:t>Lo anterior at</w:t>
      </w:r>
      <w:r w:rsidR="006B45F0">
        <w:rPr>
          <w:rFonts w:asciiTheme="minorHAnsi" w:eastAsiaTheme="minorHAnsi" w:hAnsiTheme="minorHAnsi" w:cstheme="minorBidi"/>
          <w:sz w:val="22"/>
          <w:szCs w:val="22"/>
          <w:lang w:eastAsia="en-US"/>
        </w:rPr>
        <w:t>iende a</w:t>
      </w:r>
      <w:r w:rsidR="006F4A65">
        <w:rPr>
          <w:rFonts w:asciiTheme="minorHAnsi" w:eastAsiaTheme="minorHAnsi" w:hAnsiTheme="minorHAnsi" w:cstheme="minorBidi"/>
          <w:sz w:val="22"/>
          <w:szCs w:val="22"/>
          <w:lang w:eastAsia="en-US"/>
        </w:rPr>
        <w:t xml:space="preserve"> la</w:t>
      </w:r>
      <w:r w:rsidR="006F4A65" w:rsidRPr="006F4A65">
        <w:rPr>
          <w:rFonts w:asciiTheme="minorHAnsi" w:eastAsiaTheme="minorHAnsi" w:hAnsiTheme="minorHAnsi" w:cstheme="minorBidi"/>
          <w:sz w:val="22"/>
          <w:szCs w:val="22"/>
          <w:lang w:eastAsia="en-US"/>
        </w:rPr>
        <w:t xml:space="preserve"> disposición oficial en nuestro estado de portar cubiertas faciales o cubrebocas como requisito indispensable.</w:t>
      </w:r>
      <w:r w:rsidR="006F4A65">
        <w:t xml:space="preserve"> </w:t>
      </w:r>
    </w:p>
    <w:p w14:paraId="55B50C38" w14:textId="6F95AD42" w:rsidR="006F4A65" w:rsidRPr="005B2DF9" w:rsidRDefault="006F4A65" w:rsidP="006F4A65">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Acomodo de las personas.</w:t>
      </w:r>
    </w:p>
    <w:p w14:paraId="5C24BBAE" w14:textId="46F729D6" w:rsidR="006F4A65" w:rsidRDefault="006F4A65" w:rsidP="006F4A65">
      <w:pPr>
        <w:pStyle w:val="NormalWeb"/>
        <w:jc w:val="both"/>
        <w:rPr>
          <w:rFonts w:asciiTheme="minorHAnsi" w:eastAsiaTheme="minorHAnsi" w:hAnsiTheme="minorHAnsi" w:cstheme="minorBidi"/>
          <w:sz w:val="22"/>
          <w:szCs w:val="22"/>
          <w:lang w:eastAsia="en-US"/>
        </w:rPr>
      </w:pPr>
      <w:bookmarkStart w:id="17" w:name="_Hlk44067941"/>
      <w:r>
        <w:rPr>
          <w:rFonts w:asciiTheme="minorHAnsi" w:eastAsiaTheme="minorHAnsi" w:hAnsiTheme="minorHAnsi" w:cstheme="minorBidi"/>
          <w:sz w:val="22"/>
          <w:szCs w:val="22"/>
          <w:lang w:eastAsia="en-US"/>
        </w:rPr>
        <w:t xml:space="preserve">Las personas serán instruidas para que tomen sus lugares de adelante hacia el fondo conforme vayan cronológicamente llegando, lo anterior permite que las personas que </w:t>
      </w:r>
      <w:r w:rsidR="00B528AD">
        <w:rPr>
          <w:rFonts w:asciiTheme="minorHAnsi" w:eastAsiaTheme="minorHAnsi" w:hAnsiTheme="minorHAnsi" w:cstheme="minorBidi"/>
          <w:sz w:val="22"/>
          <w:szCs w:val="22"/>
          <w:lang w:eastAsia="en-US"/>
        </w:rPr>
        <w:t xml:space="preserve">ya </w:t>
      </w:r>
      <w:r>
        <w:rPr>
          <w:rFonts w:asciiTheme="minorHAnsi" w:eastAsiaTheme="minorHAnsi" w:hAnsiTheme="minorHAnsi" w:cstheme="minorBidi"/>
          <w:sz w:val="22"/>
          <w:szCs w:val="22"/>
          <w:lang w:eastAsia="en-US"/>
        </w:rPr>
        <w:t xml:space="preserve">tengan un lugar </w:t>
      </w:r>
      <w:r w:rsidR="00B528AD">
        <w:rPr>
          <w:rFonts w:asciiTheme="minorHAnsi" w:eastAsiaTheme="minorHAnsi" w:hAnsiTheme="minorHAnsi" w:cstheme="minorBidi"/>
          <w:sz w:val="22"/>
          <w:szCs w:val="22"/>
          <w:lang w:eastAsia="en-US"/>
        </w:rPr>
        <w:t xml:space="preserve">asignado </w:t>
      </w:r>
      <w:r>
        <w:rPr>
          <w:rFonts w:asciiTheme="minorHAnsi" w:eastAsiaTheme="minorHAnsi" w:hAnsiTheme="minorHAnsi" w:cstheme="minorBidi"/>
          <w:sz w:val="22"/>
          <w:szCs w:val="22"/>
          <w:lang w:eastAsia="en-US"/>
        </w:rPr>
        <w:t xml:space="preserve">no </w:t>
      </w:r>
      <w:r w:rsidR="005B2DF9">
        <w:rPr>
          <w:rFonts w:asciiTheme="minorHAnsi" w:eastAsiaTheme="minorHAnsi" w:hAnsiTheme="minorHAnsi" w:cstheme="minorBidi"/>
          <w:sz w:val="22"/>
          <w:szCs w:val="22"/>
          <w:lang w:eastAsia="en-US"/>
        </w:rPr>
        <w:t>estén</w:t>
      </w:r>
      <w:r>
        <w:rPr>
          <w:rFonts w:asciiTheme="minorHAnsi" w:eastAsiaTheme="minorHAnsi" w:hAnsiTheme="minorHAnsi" w:cstheme="minorBidi"/>
          <w:sz w:val="22"/>
          <w:szCs w:val="22"/>
          <w:lang w:eastAsia="en-US"/>
        </w:rPr>
        <w:t xml:space="preserve"> expuestas al flujo de personas a lado de ellas</w:t>
      </w:r>
      <w:r w:rsidR="005B2DF9">
        <w:rPr>
          <w:rFonts w:asciiTheme="minorHAnsi" w:eastAsiaTheme="minorHAnsi" w:hAnsiTheme="minorHAnsi" w:cstheme="minorBidi"/>
          <w:sz w:val="22"/>
          <w:szCs w:val="22"/>
          <w:lang w:eastAsia="en-US"/>
        </w:rPr>
        <w:t xml:space="preserve"> de manera contante o repetitiva.</w:t>
      </w:r>
    </w:p>
    <w:bookmarkEnd w:id="17"/>
    <w:p w14:paraId="456183EE" w14:textId="6F6E017E" w:rsidR="007B6C65" w:rsidRPr="005B2DF9" w:rsidRDefault="00A63207" w:rsidP="00B8398D">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 xml:space="preserve">No se permite escupir y en caso de </w:t>
      </w:r>
      <w:r w:rsidR="004D21D0" w:rsidRPr="005B2DF9">
        <w:rPr>
          <w:rFonts w:asciiTheme="minorHAnsi" w:eastAsiaTheme="minorHAnsi" w:hAnsiTheme="minorHAnsi" w:cstheme="minorBidi"/>
          <w:b/>
          <w:bCs/>
          <w:sz w:val="22"/>
          <w:szCs w:val="22"/>
          <w:lang w:eastAsia="en-US"/>
        </w:rPr>
        <w:t>e</w:t>
      </w:r>
      <w:r w:rsidR="007B6C65" w:rsidRPr="005B2DF9">
        <w:rPr>
          <w:rFonts w:asciiTheme="minorHAnsi" w:eastAsiaTheme="minorHAnsi" w:hAnsiTheme="minorHAnsi" w:cstheme="minorBidi"/>
          <w:b/>
          <w:bCs/>
          <w:sz w:val="22"/>
          <w:szCs w:val="22"/>
          <w:lang w:eastAsia="en-US"/>
        </w:rPr>
        <w:t>stornudar y</w:t>
      </w:r>
      <w:r w:rsidR="004D21D0" w:rsidRPr="005B2DF9">
        <w:rPr>
          <w:rFonts w:asciiTheme="minorHAnsi" w:eastAsiaTheme="minorHAnsi" w:hAnsiTheme="minorHAnsi" w:cstheme="minorBidi"/>
          <w:b/>
          <w:bCs/>
          <w:sz w:val="22"/>
          <w:szCs w:val="22"/>
          <w:lang w:eastAsia="en-US"/>
        </w:rPr>
        <w:t>/o</w:t>
      </w:r>
      <w:r w:rsidR="007B6C65" w:rsidRPr="005B2DF9">
        <w:rPr>
          <w:rFonts w:asciiTheme="minorHAnsi" w:eastAsiaTheme="minorHAnsi" w:hAnsiTheme="minorHAnsi" w:cstheme="minorBidi"/>
          <w:b/>
          <w:bCs/>
          <w:sz w:val="22"/>
          <w:szCs w:val="22"/>
          <w:lang w:eastAsia="en-US"/>
        </w:rPr>
        <w:t xml:space="preserve"> toser </w:t>
      </w:r>
      <w:r w:rsidR="004D21D0" w:rsidRPr="005B2DF9">
        <w:rPr>
          <w:rFonts w:asciiTheme="minorHAnsi" w:eastAsiaTheme="minorHAnsi" w:hAnsiTheme="minorHAnsi" w:cstheme="minorBidi"/>
          <w:b/>
          <w:bCs/>
          <w:sz w:val="22"/>
          <w:szCs w:val="22"/>
          <w:lang w:eastAsia="en-US"/>
        </w:rPr>
        <w:t>se debe</w:t>
      </w:r>
      <w:r w:rsidR="00B528AD">
        <w:rPr>
          <w:rFonts w:asciiTheme="minorHAnsi" w:eastAsiaTheme="minorHAnsi" w:hAnsiTheme="minorHAnsi" w:cstheme="minorBidi"/>
          <w:b/>
          <w:bCs/>
          <w:sz w:val="22"/>
          <w:szCs w:val="22"/>
          <w:lang w:eastAsia="en-US"/>
        </w:rPr>
        <w:t>rá</w:t>
      </w:r>
      <w:r w:rsidR="004D21D0" w:rsidRPr="005B2DF9">
        <w:rPr>
          <w:rFonts w:asciiTheme="minorHAnsi" w:eastAsiaTheme="minorHAnsi" w:hAnsiTheme="minorHAnsi" w:cstheme="minorBidi"/>
          <w:b/>
          <w:bCs/>
          <w:sz w:val="22"/>
          <w:szCs w:val="22"/>
          <w:lang w:eastAsia="en-US"/>
        </w:rPr>
        <w:t xml:space="preserve"> llevar a cabo con los protocolos </w:t>
      </w:r>
      <w:r w:rsidR="006F4A65" w:rsidRPr="005B2DF9">
        <w:rPr>
          <w:rFonts w:asciiTheme="minorHAnsi" w:eastAsiaTheme="minorHAnsi" w:hAnsiTheme="minorHAnsi" w:cstheme="minorBidi"/>
          <w:b/>
          <w:bCs/>
          <w:sz w:val="22"/>
          <w:szCs w:val="22"/>
          <w:lang w:eastAsia="en-US"/>
        </w:rPr>
        <w:t>de etiqueta correspondientes.</w:t>
      </w:r>
    </w:p>
    <w:p w14:paraId="114FF8E7" w14:textId="77A1D716" w:rsidR="006F4A65" w:rsidRPr="00A63207" w:rsidRDefault="006F4A65" w:rsidP="004D21D0">
      <w:pPr>
        <w:pStyle w:val="NormalWeb"/>
        <w:jc w:val="both"/>
        <w:rPr>
          <w:rFonts w:asciiTheme="minorHAnsi" w:eastAsiaTheme="minorHAnsi" w:hAnsiTheme="minorHAnsi" w:cstheme="minorBidi"/>
          <w:sz w:val="22"/>
          <w:szCs w:val="22"/>
          <w:lang w:eastAsia="en-US"/>
        </w:rPr>
      </w:pPr>
      <w:bookmarkStart w:id="18" w:name="_Hlk44068352"/>
      <w:r w:rsidRPr="006F4A65">
        <w:rPr>
          <w:rFonts w:asciiTheme="minorHAnsi" w:eastAsiaTheme="minorHAnsi" w:hAnsiTheme="minorHAnsi" w:cstheme="minorBidi"/>
          <w:sz w:val="22"/>
          <w:szCs w:val="22"/>
          <w:lang w:eastAsia="en-US"/>
        </w:rPr>
        <w:t xml:space="preserve">En casos donde sea necesario </w:t>
      </w:r>
      <w:r>
        <w:rPr>
          <w:rFonts w:asciiTheme="minorHAnsi" w:eastAsiaTheme="minorHAnsi" w:hAnsiTheme="minorHAnsi" w:cstheme="minorBidi"/>
          <w:sz w:val="22"/>
          <w:szCs w:val="22"/>
          <w:lang w:eastAsia="en-US"/>
        </w:rPr>
        <w:t xml:space="preserve">escupir, </w:t>
      </w:r>
      <w:r w:rsidRPr="006F4A65">
        <w:rPr>
          <w:rFonts w:asciiTheme="minorHAnsi" w:eastAsiaTheme="minorHAnsi" w:hAnsiTheme="minorHAnsi" w:cstheme="minorBidi"/>
          <w:sz w:val="22"/>
          <w:szCs w:val="22"/>
          <w:lang w:eastAsia="en-US"/>
        </w:rPr>
        <w:t xml:space="preserve">estornudar </w:t>
      </w:r>
      <w:r>
        <w:rPr>
          <w:rFonts w:asciiTheme="minorHAnsi" w:eastAsiaTheme="minorHAnsi" w:hAnsiTheme="minorHAnsi" w:cstheme="minorBidi"/>
          <w:sz w:val="22"/>
          <w:szCs w:val="22"/>
          <w:lang w:eastAsia="en-US"/>
        </w:rPr>
        <w:t>y/</w:t>
      </w:r>
      <w:r w:rsidRPr="006F4A65">
        <w:rPr>
          <w:rFonts w:asciiTheme="minorHAnsi" w:eastAsiaTheme="minorHAnsi" w:hAnsiTheme="minorHAnsi" w:cstheme="minorBidi"/>
          <w:sz w:val="22"/>
          <w:szCs w:val="22"/>
          <w:lang w:eastAsia="en-US"/>
        </w:rPr>
        <w:t>o toser la persona deberá cubrirse la nariz y la boca con un pañuelo desechable o con el ángulo interno del brazo</w:t>
      </w:r>
      <w:r>
        <w:rPr>
          <w:rFonts w:asciiTheme="minorHAnsi" w:eastAsiaTheme="minorHAnsi" w:hAnsiTheme="minorHAnsi" w:cstheme="minorBidi"/>
          <w:sz w:val="22"/>
          <w:szCs w:val="22"/>
          <w:lang w:eastAsia="en-US"/>
        </w:rPr>
        <w:t xml:space="preserve"> (únicamente para</w:t>
      </w:r>
      <w:r w:rsidRPr="006F4A65">
        <w:rPr>
          <w:rFonts w:asciiTheme="minorHAnsi" w:eastAsiaTheme="minorHAnsi" w:hAnsiTheme="minorHAnsi" w:cstheme="minorBidi"/>
          <w:sz w:val="22"/>
          <w:szCs w:val="22"/>
          <w:lang w:eastAsia="en-US"/>
        </w:rPr>
        <w:t xml:space="preserve"> toser o estornudar</w:t>
      </w:r>
      <w:r>
        <w:rPr>
          <w:rFonts w:asciiTheme="minorHAnsi" w:eastAsiaTheme="minorHAnsi" w:hAnsiTheme="minorHAnsi" w:cstheme="minorBidi"/>
          <w:sz w:val="22"/>
          <w:szCs w:val="22"/>
          <w:lang w:eastAsia="en-US"/>
        </w:rPr>
        <w:t>).</w:t>
      </w:r>
      <w:r w:rsidRPr="006F4A65">
        <w:rPr>
          <w:rFonts w:asciiTheme="minorHAnsi" w:eastAsiaTheme="minorHAnsi" w:hAnsiTheme="minorHAnsi" w:cstheme="minorBidi"/>
          <w:sz w:val="22"/>
          <w:szCs w:val="22"/>
          <w:lang w:eastAsia="en-US"/>
        </w:rPr>
        <w:t xml:space="preserve"> Las ayudas visuales dentro del Auditorio son la herramienta a utilizar para instruir a los congregantes con respecto a esta práctica</w:t>
      </w:r>
      <w:r>
        <w:rPr>
          <w:rFonts w:asciiTheme="minorHAnsi" w:eastAsiaTheme="minorHAnsi" w:hAnsiTheme="minorHAnsi" w:cstheme="minorBidi"/>
          <w:sz w:val="22"/>
          <w:szCs w:val="22"/>
          <w:lang w:eastAsia="en-US"/>
        </w:rPr>
        <w:t>.</w:t>
      </w:r>
    </w:p>
    <w:bookmarkEnd w:id="18"/>
    <w:p w14:paraId="61470549" w14:textId="722D5860" w:rsidR="007B6C65" w:rsidRPr="005B2DF9" w:rsidRDefault="007B6C65" w:rsidP="006F4A65">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 xml:space="preserve">No saludar ni despedirse de beso, mano o abrazo. </w:t>
      </w:r>
    </w:p>
    <w:p w14:paraId="50A45130" w14:textId="08AD339E" w:rsidR="005B2DF9" w:rsidRDefault="005B2DF9" w:rsidP="005B2DF9">
      <w:pPr>
        <w:pStyle w:val="NormalWeb"/>
        <w:jc w:val="both"/>
        <w:rPr>
          <w:rFonts w:asciiTheme="minorHAnsi" w:eastAsiaTheme="minorHAnsi" w:hAnsiTheme="minorHAnsi" w:cstheme="minorBidi"/>
          <w:sz w:val="22"/>
          <w:szCs w:val="22"/>
          <w:lang w:eastAsia="en-US"/>
        </w:rPr>
      </w:pPr>
      <w:bookmarkStart w:id="19" w:name="_Hlk44068370"/>
      <w:r w:rsidRPr="005B2DF9">
        <w:rPr>
          <w:rFonts w:asciiTheme="minorHAnsi" w:eastAsiaTheme="minorHAnsi" w:hAnsiTheme="minorHAnsi" w:cstheme="minorBidi"/>
          <w:sz w:val="22"/>
          <w:szCs w:val="22"/>
          <w:lang w:eastAsia="en-US"/>
        </w:rPr>
        <w:t xml:space="preserve">Toda persona que ingrese a nuestras instalaciones deberá acatar las instrucciones especificadas sobre el guardar la sana distancia para poder saludar e incluso despedirse. La difusión de la información a través de </w:t>
      </w:r>
      <w:r>
        <w:rPr>
          <w:rFonts w:asciiTheme="minorHAnsi" w:eastAsiaTheme="minorHAnsi" w:hAnsiTheme="minorHAnsi" w:cstheme="minorBidi"/>
          <w:sz w:val="22"/>
          <w:szCs w:val="22"/>
          <w:lang w:eastAsia="en-US"/>
        </w:rPr>
        <w:t>ayudas visuales</w:t>
      </w:r>
      <w:r w:rsidRPr="005B2DF9">
        <w:rPr>
          <w:rFonts w:asciiTheme="minorHAnsi" w:eastAsiaTheme="minorHAnsi" w:hAnsiTheme="minorHAnsi" w:cstheme="minorBidi"/>
          <w:sz w:val="22"/>
          <w:szCs w:val="22"/>
          <w:lang w:eastAsia="en-US"/>
        </w:rPr>
        <w:t xml:space="preserve"> permitirá dar al congregante diferentes opciones para cumplir con este requerimiento</w:t>
      </w:r>
      <w:r>
        <w:rPr>
          <w:rFonts w:asciiTheme="minorHAnsi" w:eastAsiaTheme="minorHAnsi" w:hAnsiTheme="minorHAnsi" w:cstheme="minorBidi"/>
          <w:sz w:val="22"/>
          <w:szCs w:val="22"/>
          <w:lang w:eastAsia="en-US"/>
        </w:rPr>
        <w:t>.</w:t>
      </w:r>
    </w:p>
    <w:bookmarkEnd w:id="19"/>
    <w:p w14:paraId="559846EE" w14:textId="01C5928D" w:rsidR="00B8398D" w:rsidRPr="005B2DF9" w:rsidRDefault="007B6C65" w:rsidP="005B2DF9">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Cumplir con la disposición de sana distancia en las actividades.</w:t>
      </w:r>
    </w:p>
    <w:p w14:paraId="46F91AA5" w14:textId="6BA7E834" w:rsidR="005B2DF9" w:rsidRDefault="005B2DF9" w:rsidP="005B2DF9">
      <w:pPr>
        <w:pStyle w:val="NormalWeb"/>
        <w:jc w:val="both"/>
        <w:rPr>
          <w:rFonts w:asciiTheme="minorHAnsi" w:eastAsiaTheme="minorHAnsi" w:hAnsiTheme="minorHAnsi" w:cstheme="minorBidi"/>
          <w:sz w:val="22"/>
          <w:szCs w:val="22"/>
          <w:lang w:eastAsia="en-US"/>
        </w:rPr>
      </w:pPr>
      <w:r w:rsidRPr="005B2DF9">
        <w:rPr>
          <w:rFonts w:asciiTheme="minorHAnsi" w:eastAsiaTheme="minorHAnsi" w:hAnsiTheme="minorHAnsi" w:cstheme="minorBidi"/>
          <w:sz w:val="22"/>
          <w:szCs w:val="22"/>
          <w:lang w:eastAsia="en-US"/>
        </w:rPr>
        <w:lastRenderedPageBreak/>
        <w:t xml:space="preserve">Limitar el contacto frente a frente con otras personas es la mejor forma de reducir la propagación de la enfermedad del COVID-19. Es una de las herramientas de mayor utilidad que tenemos para evitar estar expuestos al virus y desacelerar su propagación a nivel local, nacional y mundial. </w:t>
      </w:r>
    </w:p>
    <w:p w14:paraId="1393EC57" w14:textId="5D7FFA3D" w:rsidR="005B2DF9" w:rsidRDefault="005B2DF9" w:rsidP="005B2DF9">
      <w:pPr>
        <w:pStyle w:val="NormalWeb"/>
        <w:jc w:val="both"/>
        <w:rPr>
          <w:rFonts w:asciiTheme="minorHAnsi" w:eastAsiaTheme="minorHAnsi" w:hAnsiTheme="minorHAnsi" w:cstheme="minorBidi"/>
          <w:sz w:val="22"/>
          <w:szCs w:val="22"/>
          <w:lang w:eastAsia="en-US"/>
        </w:rPr>
      </w:pPr>
      <w:bookmarkStart w:id="20" w:name="_Hlk44068412"/>
      <w:r w:rsidRPr="005B2DF9">
        <w:rPr>
          <w:rFonts w:asciiTheme="minorHAnsi" w:eastAsiaTheme="minorHAnsi" w:hAnsiTheme="minorHAnsi" w:cstheme="minorBidi"/>
          <w:sz w:val="22"/>
          <w:szCs w:val="22"/>
          <w:lang w:eastAsia="en-US"/>
        </w:rPr>
        <w:t>Dentro de nuestras acciones preventivas se han considerado las medidas necesarias para limitar el tamaño de las reuniones de acuerdo con la guía y las directrices de las autoridades. El cuidado y control por garantizar la sana distancia en los servicios, se ha planeado desde el desplazamiento de congregantes al llegar al estacionamiento y durante el ingreso/egreso del Auditorio general, así como, en la disposición de sillas. Las guías físicas de apoyo incluyen cinta adhesiva en el piso para señalar los límites de persona a persona y en el acomodo de sillas para cumplir con un distanciamiento de al menos de 1.5 m</w:t>
      </w:r>
      <w:r>
        <w:rPr>
          <w:rFonts w:asciiTheme="minorHAnsi" w:eastAsiaTheme="minorHAnsi" w:hAnsiTheme="minorHAnsi" w:cstheme="minorBidi"/>
          <w:sz w:val="22"/>
          <w:szCs w:val="22"/>
          <w:lang w:eastAsia="en-US"/>
        </w:rPr>
        <w:t>.</w:t>
      </w:r>
    </w:p>
    <w:bookmarkEnd w:id="20"/>
    <w:p w14:paraId="05DB6257" w14:textId="59935955" w:rsidR="007B6C65" w:rsidRPr="005B2DF9" w:rsidRDefault="007B6C65" w:rsidP="005B2DF9">
      <w:pPr>
        <w:pStyle w:val="NormalWeb"/>
        <w:numPr>
          <w:ilvl w:val="0"/>
          <w:numId w:val="23"/>
        </w:numPr>
        <w:jc w:val="both"/>
        <w:rPr>
          <w:rFonts w:asciiTheme="minorHAnsi" w:eastAsiaTheme="minorHAnsi" w:hAnsiTheme="minorHAnsi" w:cstheme="minorBidi"/>
          <w:b/>
          <w:bCs/>
          <w:sz w:val="22"/>
          <w:szCs w:val="22"/>
          <w:lang w:eastAsia="en-US"/>
        </w:rPr>
      </w:pPr>
      <w:r w:rsidRPr="005B2DF9">
        <w:rPr>
          <w:rFonts w:asciiTheme="minorHAnsi" w:eastAsiaTheme="minorHAnsi" w:hAnsiTheme="minorHAnsi" w:cstheme="minorBidi"/>
          <w:b/>
          <w:bCs/>
          <w:sz w:val="22"/>
          <w:szCs w:val="22"/>
          <w:lang w:eastAsia="en-US"/>
        </w:rPr>
        <w:t>Entrar y salir del auditorio como el personal a cargo le indique.</w:t>
      </w:r>
    </w:p>
    <w:p w14:paraId="52FCDAB3" w14:textId="77777777" w:rsidR="005B2DF9" w:rsidRDefault="005B2DF9" w:rsidP="005B2DF9">
      <w:bookmarkStart w:id="21" w:name="_Hlk44068519"/>
      <w:r>
        <w:t xml:space="preserve">El personal a cargo de cumplir con el </w:t>
      </w:r>
      <w:r w:rsidRPr="005B2DF9">
        <w:rPr>
          <w:b/>
          <w:bCs/>
        </w:rPr>
        <w:t>PROTOCOLO DE SEGURIDAD, HIGIENE Y BUENAS PRÁCTICAS ANTE LA CONTINGENCIA POR COVID-19</w:t>
      </w:r>
      <w:r>
        <w:rPr>
          <w:b/>
          <w:bCs/>
        </w:rPr>
        <w:t xml:space="preserve"> </w:t>
      </w:r>
      <w:r>
        <w:t>será el encargado de dar las instrucciones para ingresar y dejar el auditorio; así como, vigilar el cumplimiento de las mismas.</w:t>
      </w:r>
    </w:p>
    <w:p w14:paraId="72BC01AC" w14:textId="5ADC5158" w:rsidR="00BD60D3" w:rsidRPr="00BD60D3" w:rsidRDefault="00BD60D3" w:rsidP="00BD60D3">
      <w:pPr>
        <w:pStyle w:val="NormalWeb"/>
        <w:numPr>
          <w:ilvl w:val="0"/>
          <w:numId w:val="16"/>
        </w:numPr>
        <w:jc w:val="both"/>
        <w:rPr>
          <w:rFonts w:asciiTheme="minorHAnsi" w:eastAsiaTheme="minorHAnsi" w:hAnsiTheme="minorHAnsi" w:cstheme="minorBidi"/>
          <w:b/>
          <w:bCs/>
          <w:sz w:val="22"/>
          <w:szCs w:val="22"/>
          <w:lang w:eastAsia="en-US"/>
        </w:rPr>
      </w:pPr>
      <w:bookmarkStart w:id="22" w:name="_Hlk44068873"/>
      <w:bookmarkEnd w:id="21"/>
      <w:r w:rsidRPr="00BD60D3">
        <w:rPr>
          <w:rFonts w:asciiTheme="minorHAnsi" w:eastAsiaTheme="minorHAnsi" w:hAnsiTheme="minorHAnsi" w:cstheme="minorBidi"/>
          <w:b/>
          <w:bCs/>
          <w:sz w:val="22"/>
          <w:szCs w:val="22"/>
          <w:lang w:eastAsia="en-US"/>
        </w:rPr>
        <w:t>R</w:t>
      </w:r>
      <w:r w:rsidR="00EC3CB9">
        <w:rPr>
          <w:rFonts w:asciiTheme="minorHAnsi" w:eastAsiaTheme="minorHAnsi" w:hAnsiTheme="minorHAnsi" w:cstheme="minorBidi"/>
          <w:b/>
          <w:bCs/>
          <w:sz w:val="22"/>
          <w:szCs w:val="22"/>
          <w:lang w:eastAsia="en-US"/>
        </w:rPr>
        <w:t>esguardo en casa y Material vía Online.</w:t>
      </w:r>
    </w:p>
    <w:p w14:paraId="08DE4240" w14:textId="067D2A2E" w:rsidR="00BD60D3" w:rsidRDefault="00BD60D3" w:rsidP="00BD60D3">
      <w:pPr>
        <w:pStyle w:val="NormalWeb"/>
        <w:jc w:val="both"/>
        <w:rPr>
          <w:rFonts w:asciiTheme="minorHAnsi" w:eastAsiaTheme="minorHAnsi" w:hAnsiTheme="minorHAnsi" w:cstheme="minorBidi"/>
          <w:sz w:val="22"/>
          <w:szCs w:val="22"/>
          <w:lang w:eastAsia="en-US"/>
        </w:rPr>
      </w:pPr>
      <w:bookmarkStart w:id="23" w:name="_Hlk44069830"/>
      <w:bookmarkEnd w:id="22"/>
      <w:r w:rsidRPr="00BD60D3">
        <w:rPr>
          <w:rFonts w:asciiTheme="minorHAnsi" w:eastAsiaTheme="minorHAnsi" w:hAnsiTheme="minorHAnsi" w:cstheme="minorBidi"/>
          <w:sz w:val="22"/>
          <w:szCs w:val="22"/>
          <w:lang w:eastAsia="en-US"/>
        </w:rPr>
        <w:t xml:space="preserve">Toda persona que tenga alguna enfermedad respiratoria y las que presenten vulnerabilidad deben permanecer en casa, por lo que </w:t>
      </w:r>
      <w:r>
        <w:rPr>
          <w:rFonts w:asciiTheme="minorHAnsi" w:eastAsiaTheme="minorHAnsi" w:hAnsiTheme="minorHAnsi" w:cstheme="minorBidi"/>
          <w:sz w:val="22"/>
          <w:szCs w:val="22"/>
          <w:lang w:eastAsia="en-US"/>
        </w:rPr>
        <w:t xml:space="preserve">Iglesia </w:t>
      </w:r>
      <w:proofErr w:type="spellStart"/>
      <w:r>
        <w:rPr>
          <w:rFonts w:asciiTheme="minorHAnsi" w:eastAsiaTheme="minorHAnsi" w:hAnsiTheme="minorHAnsi" w:cstheme="minorBidi"/>
          <w:sz w:val="22"/>
          <w:szCs w:val="22"/>
          <w:lang w:eastAsia="en-US"/>
        </w:rPr>
        <w:t>Lúmina</w:t>
      </w:r>
      <w:proofErr w:type="spellEnd"/>
      <w:r>
        <w:rPr>
          <w:rFonts w:asciiTheme="minorHAnsi" w:eastAsiaTheme="minorHAnsi" w:hAnsiTheme="minorHAnsi" w:cstheme="minorBidi"/>
          <w:sz w:val="22"/>
          <w:szCs w:val="22"/>
          <w:lang w:eastAsia="en-US"/>
        </w:rPr>
        <w:t xml:space="preserve"> asume</w:t>
      </w:r>
      <w:r w:rsidRPr="00BD60D3">
        <w:rPr>
          <w:rFonts w:asciiTheme="minorHAnsi" w:eastAsiaTheme="minorHAnsi" w:hAnsiTheme="minorHAnsi" w:cstheme="minorBidi"/>
          <w:sz w:val="22"/>
          <w:szCs w:val="22"/>
          <w:lang w:eastAsia="en-US"/>
        </w:rPr>
        <w:t xml:space="preserve"> el compromiso de proporcionar la información de este protocolo para que los congregantes que tengan algún padecimiento valoren y tomen sus decisiones oportunas sobre acudir o no a las reuniones generales</w:t>
      </w:r>
      <w:r>
        <w:rPr>
          <w:rFonts w:asciiTheme="minorHAnsi" w:eastAsiaTheme="minorHAnsi" w:hAnsiTheme="minorHAnsi" w:cstheme="minorBidi"/>
          <w:sz w:val="22"/>
          <w:szCs w:val="22"/>
          <w:lang w:eastAsia="en-US"/>
        </w:rPr>
        <w:t xml:space="preserve">, así como también presentará opciones digitales, como transmisiones en vivo de sus servicios y noches de adoración, guías de estudio bíblico, devocionales y/o recursos para  equipar a los santos de su congregación en la obra del ministerio, lo anterior lo hará a través de la página </w:t>
      </w:r>
      <w:hyperlink r:id="rId5" w:history="1">
        <w:r w:rsidRPr="003022C1">
          <w:rPr>
            <w:rStyle w:val="Hipervnculo"/>
            <w:rFonts w:asciiTheme="minorHAnsi" w:eastAsiaTheme="minorHAnsi" w:hAnsiTheme="minorHAnsi" w:cstheme="minorBidi"/>
            <w:sz w:val="22"/>
            <w:szCs w:val="22"/>
            <w:lang w:eastAsia="en-US"/>
          </w:rPr>
          <w:t>www.iglesialumina.com</w:t>
        </w:r>
      </w:hyperlink>
      <w:r>
        <w:rPr>
          <w:rFonts w:asciiTheme="minorHAnsi" w:eastAsiaTheme="minorHAnsi" w:hAnsiTheme="minorHAnsi" w:cstheme="minorBidi"/>
          <w:sz w:val="22"/>
          <w:szCs w:val="22"/>
          <w:lang w:eastAsia="en-US"/>
        </w:rPr>
        <w:t xml:space="preserve">, Facebook, YouTube, Zoom y grupos digitales creados </w:t>
      </w:r>
      <w:r w:rsidR="00EC3CB9">
        <w:rPr>
          <w:rFonts w:asciiTheme="minorHAnsi" w:eastAsiaTheme="minorHAnsi" w:hAnsiTheme="minorHAnsi" w:cstheme="minorBidi"/>
          <w:sz w:val="22"/>
          <w:szCs w:val="22"/>
          <w:lang w:eastAsia="en-US"/>
        </w:rPr>
        <w:t>específicamente para esta tarea.</w:t>
      </w:r>
    </w:p>
    <w:bookmarkEnd w:id="23"/>
    <w:p w14:paraId="065CE2AA" w14:textId="7221E301" w:rsidR="00EC3CB9" w:rsidRDefault="00EC3CB9" w:rsidP="00EC3CB9">
      <w:pPr>
        <w:pStyle w:val="Prrafodelista"/>
        <w:numPr>
          <w:ilvl w:val="0"/>
          <w:numId w:val="16"/>
        </w:numPr>
        <w:rPr>
          <w:b/>
          <w:bCs/>
        </w:rPr>
      </w:pPr>
      <w:r w:rsidRPr="003249DD">
        <w:rPr>
          <w:b/>
          <w:bCs/>
        </w:rPr>
        <w:t xml:space="preserve">Crear un comité para </w:t>
      </w:r>
      <w:r>
        <w:rPr>
          <w:b/>
          <w:bCs/>
        </w:rPr>
        <w:t xml:space="preserve">la vigilancia </w:t>
      </w:r>
      <w:r w:rsidRPr="003249DD">
        <w:rPr>
          <w:b/>
          <w:bCs/>
        </w:rPr>
        <w:t>del PROTOCOLO DE SEGURIDAD, HIGIENE Y BUENAS PRÁCTICAS ANTE LA CONTINGENCIA POR COVID-19</w:t>
      </w:r>
    </w:p>
    <w:p w14:paraId="5290327A" w14:textId="33486475" w:rsidR="002D4D29" w:rsidRPr="00A24A12" w:rsidRDefault="00EC3CB9" w:rsidP="00A24A12">
      <w:pPr>
        <w:pStyle w:val="NormalWeb"/>
        <w:ind w:left="360"/>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sz w:val="22"/>
          <w:szCs w:val="22"/>
          <w:lang w:eastAsia="en-US"/>
        </w:rPr>
        <w:t>El equipo de liderazgo ha designado un comité encargado de velar por la aplicación correcta y oportuna de cada uno de los puntos que se desarrol</w:t>
      </w:r>
      <w:r w:rsidR="00B528AD">
        <w:rPr>
          <w:rFonts w:asciiTheme="minorHAnsi" w:eastAsiaTheme="minorHAnsi" w:hAnsiTheme="minorHAnsi" w:cstheme="minorBidi"/>
          <w:sz w:val="22"/>
          <w:szCs w:val="22"/>
          <w:lang w:eastAsia="en-US"/>
        </w:rPr>
        <w:t>lan en este documento</w:t>
      </w:r>
      <w:r>
        <w:rPr>
          <w:rFonts w:asciiTheme="minorHAnsi" w:eastAsiaTheme="minorHAnsi" w:hAnsiTheme="minorHAnsi" w:cstheme="minorBidi"/>
          <w:sz w:val="22"/>
          <w:szCs w:val="22"/>
          <w:lang w:eastAsia="en-US"/>
        </w:rPr>
        <w:t xml:space="preserve">. Está actividad recae en el Consejo de Administración encargado de vigilar las finanzas y uso correcto de los recursos de </w:t>
      </w:r>
      <w:r w:rsidRPr="00EC3CB9">
        <w:rPr>
          <w:rFonts w:asciiTheme="minorHAnsi" w:eastAsiaTheme="minorHAnsi" w:hAnsiTheme="minorHAnsi" w:cstheme="minorBidi"/>
          <w:b/>
          <w:bCs/>
          <w:sz w:val="22"/>
          <w:szCs w:val="22"/>
          <w:lang w:eastAsia="en-US"/>
        </w:rPr>
        <w:t xml:space="preserve">Iglesia </w:t>
      </w:r>
      <w:proofErr w:type="spellStart"/>
      <w:r w:rsidRPr="00EC3CB9">
        <w:rPr>
          <w:rFonts w:asciiTheme="minorHAnsi" w:eastAsiaTheme="minorHAnsi" w:hAnsiTheme="minorHAnsi" w:cstheme="minorBidi"/>
          <w:b/>
          <w:bCs/>
          <w:sz w:val="22"/>
          <w:szCs w:val="22"/>
          <w:lang w:eastAsia="en-US"/>
        </w:rPr>
        <w:t>Lúmina</w:t>
      </w:r>
      <w:proofErr w:type="spellEnd"/>
      <w:r>
        <w:rPr>
          <w:rFonts w:asciiTheme="minorHAnsi" w:eastAsiaTheme="minorHAnsi" w:hAnsiTheme="minorHAnsi" w:cstheme="minorBidi"/>
          <w:b/>
          <w:bCs/>
          <w:sz w:val="22"/>
          <w:szCs w:val="22"/>
          <w:lang w:eastAsia="en-US"/>
        </w:rPr>
        <w:t>.</w:t>
      </w:r>
    </w:p>
    <w:sectPr w:rsidR="002D4D29" w:rsidRPr="00A24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1C3"/>
    <w:multiLevelType w:val="hybridMultilevel"/>
    <w:tmpl w:val="5D621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220FC"/>
    <w:multiLevelType w:val="multilevel"/>
    <w:tmpl w:val="232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25337"/>
    <w:multiLevelType w:val="hybridMultilevel"/>
    <w:tmpl w:val="9D44C17E"/>
    <w:lvl w:ilvl="0" w:tplc="02C23ED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78E"/>
    <w:multiLevelType w:val="hybridMultilevel"/>
    <w:tmpl w:val="2D9E7284"/>
    <w:lvl w:ilvl="0" w:tplc="02C23ED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A65A2"/>
    <w:multiLevelType w:val="hybridMultilevel"/>
    <w:tmpl w:val="17100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86DA8"/>
    <w:multiLevelType w:val="multilevel"/>
    <w:tmpl w:val="3BB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2120F"/>
    <w:multiLevelType w:val="multilevel"/>
    <w:tmpl w:val="F062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53546"/>
    <w:multiLevelType w:val="hybridMultilevel"/>
    <w:tmpl w:val="FBE2B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5497C"/>
    <w:multiLevelType w:val="multilevel"/>
    <w:tmpl w:val="DA64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30F59"/>
    <w:multiLevelType w:val="hybridMultilevel"/>
    <w:tmpl w:val="B7744B7C"/>
    <w:lvl w:ilvl="0" w:tplc="02C23E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CC7105"/>
    <w:multiLevelType w:val="hybridMultilevel"/>
    <w:tmpl w:val="195C5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DD42BB"/>
    <w:multiLevelType w:val="hybridMultilevel"/>
    <w:tmpl w:val="8E722096"/>
    <w:lvl w:ilvl="0" w:tplc="02C23ED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185E03"/>
    <w:multiLevelType w:val="multilevel"/>
    <w:tmpl w:val="AD7E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C74B9"/>
    <w:multiLevelType w:val="multilevel"/>
    <w:tmpl w:val="7136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8071B"/>
    <w:multiLevelType w:val="hybridMultilevel"/>
    <w:tmpl w:val="9DBE1606"/>
    <w:lvl w:ilvl="0" w:tplc="56020B8E">
      <w:start w:val="1"/>
      <w:numFmt w:val="decimal"/>
      <w:lvlText w:val="%1."/>
      <w:lvlJc w:val="left"/>
      <w:pPr>
        <w:ind w:left="720" w:hanging="360"/>
      </w:pPr>
      <w:rPr>
        <w:rFonts w:ascii="Times New Roman" w:eastAsia="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313385"/>
    <w:multiLevelType w:val="hybridMultilevel"/>
    <w:tmpl w:val="A0927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E42593"/>
    <w:multiLevelType w:val="multilevel"/>
    <w:tmpl w:val="7F3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A198B"/>
    <w:multiLevelType w:val="hybridMultilevel"/>
    <w:tmpl w:val="5C20C99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962B02"/>
    <w:multiLevelType w:val="hybridMultilevel"/>
    <w:tmpl w:val="2B060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6E12E4"/>
    <w:multiLevelType w:val="multilevel"/>
    <w:tmpl w:val="BDE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140F"/>
    <w:multiLevelType w:val="multilevel"/>
    <w:tmpl w:val="606A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B65EF"/>
    <w:multiLevelType w:val="multilevel"/>
    <w:tmpl w:val="8B4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829CA"/>
    <w:multiLevelType w:val="hybridMultilevel"/>
    <w:tmpl w:val="E5C8E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463199"/>
    <w:multiLevelType w:val="hybridMultilevel"/>
    <w:tmpl w:val="58C86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22"/>
  </w:num>
  <w:num w:numId="5">
    <w:abstractNumId w:val="8"/>
  </w:num>
  <w:num w:numId="6">
    <w:abstractNumId w:val="1"/>
  </w:num>
  <w:num w:numId="7">
    <w:abstractNumId w:val="13"/>
  </w:num>
  <w:num w:numId="8">
    <w:abstractNumId w:val="20"/>
  </w:num>
  <w:num w:numId="9">
    <w:abstractNumId w:val="5"/>
  </w:num>
  <w:num w:numId="10">
    <w:abstractNumId w:val="21"/>
  </w:num>
  <w:num w:numId="11">
    <w:abstractNumId w:val="16"/>
  </w:num>
  <w:num w:numId="12">
    <w:abstractNumId w:val="19"/>
  </w:num>
  <w:num w:numId="13">
    <w:abstractNumId w:val="12"/>
  </w:num>
  <w:num w:numId="14">
    <w:abstractNumId w:val="0"/>
  </w:num>
  <w:num w:numId="15">
    <w:abstractNumId w:val="6"/>
  </w:num>
  <w:num w:numId="16">
    <w:abstractNumId w:val="15"/>
  </w:num>
  <w:num w:numId="17">
    <w:abstractNumId w:val="9"/>
  </w:num>
  <w:num w:numId="18">
    <w:abstractNumId w:val="3"/>
  </w:num>
  <w:num w:numId="19">
    <w:abstractNumId w:val="2"/>
  </w:num>
  <w:num w:numId="20">
    <w:abstractNumId w:val="11"/>
  </w:num>
  <w:num w:numId="21">
    <w:abstractNumId w:val="4"/>
  </w:num>
  <w:num w:numId="22">
    <w:abstractNumId w:val="14"/>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9"/>
    <w:rsid w:val="000D49D0"/>
    <w:rsid w:val="000F7C29"/>
    <w:rsid w:val="00143EF3"/>
    <w:rsid w:val="001F3D5D"/>
    <w:rsid w:val="002517F9"/>
    <w:rsid w:val="002B4B14"/>
    <w:rsid w:val="002D4D29"/>
    <w:rsid w:val="003249DD"/>
    <w:rsid w:val="00333DDB"/>
    <w:rsid w:val="003513EE"/>
    <w:rsid w:val="0039080F"/>
    <w:rsid w:val="003D0E06"/>
    <w:rsid w:val="00463BDB"/>
    <w:rsid w:val="004A0955"/>
    <w:rsid w:val="004B602F"/>
    <w:rsid w:val="004D21D0"/>
    <w:rsid w:val="0055540D"/>
    <w:rsid w:val="005B2DF9"/>
    <w:rsid w:val="006562F5"/>
    <w:rsid w:val="006B45F0"/>
    <w:rsid w:val="006F4A65"/>
    <w:rsid w:val="00701BC6"/>
    <w:rsid w:val="0071684B"/>
    <w:rsid w:val="007B6C65"/>
    <w:rsid w:val="008270F9"/>
    <w:rsid w:val="008B57B4"/>
    <w:rsid w:val="008C62C9"/>
    <w:rsid w:val="00917EE2"/>
    <w:rsid w:val="00946768"/>
    <w:rsid w:val="00A24A12"/>
    <w:rsid w:val="00A4130B"/>
    <w:rsid w:val="00A51DBC"/>
    <w:rsid w:val="00A63207"/>
    <w:rsid w:val="00AC7C9C"/>
    <w:rsid w:val="00B465B2"/>
    <w:rsid w:val="00B528AD"/>
    <w:rsid w:val="00B8398D"/>
    <w:rsid w:val="00BD60D3"/>
    <w:rsid w:val="00BF065D"/>
    <w:rsid w:val="00CA708D"/>
    <w:rsid w:val="00CA7DD7"/>
    <w:rsid w:val="00CF7A82"/>
    <w:rsid w:val="00D6226B"/>
    <w:rsid w:val="00D75B05"/>
    <w:rsid w:val="00DC661F"/>
    <w:rsid w:val="00E87B64"/>
    <w:rsid w:val="00EC3CB9"/>
    <w:rsid w:val="00F0512D"/>
    <w:rsid w:val="00F45C59"/>
    <w:rsid w:val="00FD3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4535"/>
  <w15:chartTrackingRefBased/>
  <w15:docId w15:val="{B487090F-B0A0-41E8-A378-6FA75744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45C59"/>
    <w:pPr>
      <w:keepNext/>
      <w:keepLines/>
      <w:pBdr>
        <w:top w:val="single" w:sz="4" w:space="1" w:color="auto"/>
        <w:left w:val="single" w:sz="4" w:space="4" w:color="auto"/>
        <w:bottom w:val="single" w:sz="4" w:space="1" w:color="auto"/>
        <w:right w:val="single" w:sz="4" w:space="4" w:color="auto"/>
      </w:pBdr>
      <w:spacing w:before="480" w:after="0" w:line="276" w:lineRule="auto"/>
      <w:jc w:val="center"/>
      <w:outlineLvl w:val="0"/>
    </w:pPr>
    <w:rPr>
      <w:rFonts w:asciiTheme="majorHAnsi" w:eastAsiaTheme="majorEastAsia" w:hAnsiTheme="majorHAnsi" w:cstheme="majorBidi"/>
      <w:b/>
      <w:color w:val="0070C0"/>
      <w:sz w:val="24"/>
      <w:szCs w:val="28"/>
      <w:lang w:val="en-US"/>
    </w:rPr>
  </w:style>
  <w:style w:type="paragraph" w:styleId="Ttulo2">
    <w:name w:val="heading 2"/>
    <w:basedOn w:val="Normal"/>
    <w:next w:val="Normal"/>
    <w:link w:val="Ttulo2Car"/>
    <w:uiPriority w:val="9"/>
    <w:unhideWhenUsed/>
    <w:qFormat/>
    <w:rsid w:val="002D4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5C59"/>
    <w:rPr>
      <w:rFonts w:asciiTheme="majorHAnsi" w:eastAsiaTheme="majorEastAsia" w:hAnsiTheme="majorHAnsi" w:cstheme="majorBidi"/>
      <w:b/>
      <w:color w:val="0070C0"/>
      <w:sz w:val="24"/>
      <w:szCs w:val="28"/>
      <w:lang w:val="en-US"/>
    </w:rPr>
  </w:style>
  <w:style w:type="paragraph" w:styleId="Prrafodelista">
    <w:name w:val="List Paragraph"/>
    <w:basedOn w:val="Normal"/>
    <w:uiPriority w:val="34"/>
    <w:qFormat/>
    <w:rsid w:val="00F45C59"/>
    <w:pPr>
      <w:ind w:left="720"/>
      <w:contextualSpacing/>
    </w:pPr>
  </w:style>
  <w:style w:type="character" w:customStyle="1" w:styleId="passage-display-bcv">
    <w:name w:val="passage-display-bcv"/>
    <w:basedOn w:val="Fuentedeprrafopredeter"/>
    <w:rsid w:val="00F45C59"/>
  </w:style>
  <w:style w:type="character" w:customStyle="1" w:styleId="passage-display-version">
    <w:name w:val="passage-display-version"/>
    <w:basedOn w:val="Fuentedeprrafopredeter"/>
    <w:rsid w:val="00F45C59"/>
  </w:style>
  <w:style w:type="paragraph" w:styleId="NormalWeb">
    <w:name w:val="Normal (Web)"/>
    <w:basedOn w:val="Normal"/>
    <w:uiPriority w:val="99"/>
    <w:unhideWhenUsed/>
    <w:rsid w:val="00F45C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F45C59"/>
  </w:style>
  <w:style w:type="character" w:styleId="Textoennegrita">
    <w:name w:val="Strong"/>
    <w:basedOn w:val="Fuentedeprrafopredeter"/>
    <w:uiPriority w:val="22"/>
    <w:qFormat/>
    <w:rsid w:val="00F45C59"/>
    <w:rPr>
      <w:b/>
      <w:bCs/>
    </w:rPr>
  </w:style>
  <w:style w:type="character" w:styleId="Hipervnculo">
    <w:name w:val="Hyperlink"/>
    <w:basedOn w:val="Fuentedeprrafopredeter"/>
    <w:uiPriority w:val="99"/>
    <w:unhideWhenUsed/>
    <w:rsid w:val="00F45C59"/>
    <w:rPr>
      <w:color w:val="0000FF"/>
      <w:u w:val="single"/>
    </w:rPr>
  </w:style>
  <w:style w:type="character" w:customStyle="1" w:styleId="Ttulo2Car">
    <w:name w:val="Título 2 Car"/>
    <w:basedOn w:val="Fuentedeprrafopredeter"/>
    <w:link w:val="Ttulo2"/>
    <w:uiPriority w:val="9"/>
    <w:rsid w:val="002D4D29"/>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BD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13489">
      <w:bodyDiv w:val="1"/>
      <w:marLeft w:val="0"/>
      <w:marRight w:val="0"/>
      <w:marTop w:val="0"/>
      <w:marBottom w:val="0"/>
      <w:divBdr>
        <w:top w:val="none" w:sz="0" w:space="0" w:color="auto"/>
        <w:left w:val="none" w:sz="0" w:space="0" w:color="auto"/>
        <w:bottom w:val="none" w:sz="0" w:space="0" w:color="auto"/>
        <w:right w:val="none" w:sz="0" w:space="0" w:color="auto"/>
      </w:divBdr>
    </w:div>
    <w:div w:id="689600723">
      <w:bodyDiv w:val="1"/>
      <w:marLeft w:val="0"/>
      <w:marRight w:val="0"/>
      <w:marTop w:val="0"/>
      <w:marBottom w:val="0"/>
      <w:divBdr>
        <w:top w:val="none" w:sz="0" w:space="0" w:color="auto"/>
        <w:left w:val="none" w:sz="0" w:space="0" w:color="auto"/>
        <w:bottom w:val="none" w:sz="0" w:space="0" w:color="auto"/>
        <w:right w:val="none" w:sz="0" w:space="0" w:color="auto"/>
      </w:divBdr>
    </w:div>
    <w:div w:id="945846524">
      <w:bodyDiv w:val="1"/>
      <w:marLeft w:val="0"/>
      <w:marRight w:val="0"/>
      <w:marTop w:val="0"/>
      <w:marBottom w:val="0"/>
      <w:divBdr>
        <w:top w:val="none" w:sz="0" w:space="0" w:color="auto"/>
        <w:left w:val="none" w:sz="0" w:space="0" w:color="auto"/>
        <w:bottom w:val="none" w:sz="0" w:space="0" w:color="auto"/>
        <w:right w:val="none" w:sz="0" w:space="0" w:color="auto"/>
      </w:divBdr>
    </w:div>
    <w:div w:id="1273975054">
      <w:bodyDiv w:val="1"/>
      <w:marLeft w:val="0"/>
      <w:marRight w:val="0"/>
      <w:marTop w:val="0"/>
      <w:marBottom w:val="0"/>
      <w:divBdr>
        <w:top w:val="none" w:sz="0" w:space="0" w:color="auto"/>
        <w:left w:val="none" w:sz="0" w:space="0" w:color="auto"/>
        <w:bottom w:val="none" w:sz="0" w:space="0" w:color="auto"/>
        <w:right w:val="none" w:sz="0" w:space="0" w:color="auto"/>
      </w:divBdr>
    </w:div>
    <w:div w:id="1307006812">
      <w:bodyDiv w:val="1"/>
      <w:marLeft w:val="0"/>
      <w:marRight w:val="0"/>
      <w:marTop w:val="0"/>
      <w:marBottom w:val="0"/>
      <w:divBdr>
        <w:top w:val="none" w:sz="0" w:space="0" w:color="auto"/>
        <w:left w:val="none" w:sz="0" w:space="0" w:color="auto"/>
        <w:bottom w:val="none" w:sz="0" w:space="0" w:color="auto"/>
        <w:right w:val="none" w:sz="0" w:space="0" w:color="auto"/>
      </w:divBdr>
      <w:divsChild>
        <w:div w:id="1528592434">
          <w:marLeft w:val="0"/>
          <w:marRight w:val="0"/>
          <w:marTop w:val="0"/>
          <w:marBottom w:val="0"/>
          <w:divBdr>
            <w:top w:val="none" w:sz="0" w:space="0" w:color="auto"/>
            <w:left w:val="none" w:sz="0" w:space="0" w:color="auto"/>
            <w:bottom w:val="none" w:sz="0" w:space="0" w:color="auto"/>
            <w:right w:val="none" w:sz="0" w:space="0" w:color="auto"/>
          </w:divBdr>
        </w:div>
        <w:div w:id="1288971038">
          <w:marLeft w:val="0"/>
          <w:marRight w:val="0"/>
          <w:marTop w:val="0"/>
          <w:marBottom w:val="0"/>
          <w:divBdr>
            <w:top w:val="single" w:sz="6" w:space="8" w:color="DEDDD9"/>
            <w:left w:val="none" w:sz="0" w:space="0" w:color="auto"/>
            <w:bottom w:val="none" w:sz="0" w:space="0" w:color="auto"/>
            <w:right w:val="none" w:sz="0" w:space="0" w:color="auto"/>
          </w:divBdr>
        </w:div>
      </w:divsChild>
    </w:div>
    <w:div w:id="1310939291">
      <w:bodyDiv w:val="1"/>
      <w:marLeft w:val="0"/>
      <w:marRight w:val="0"/>
      <w:marTop w:val="0"/>
      <w:marBottom w:val="0"/>
      <w:divBdr>
        <w:top w:val="none" w:sz="0" w:space="0" w:color="auto"/>
        <w:left w:val="none" w:sz="0" w:space="0" w:color="auto"/>
        <w:bottom w:val="none" w:sz="0" w:space="0" w:color="auto"/>
        <w:right w:val="none" w:sz="0" w:space="0" w:color="auto"/>
      </w:divBdr>
    </w:div>
    <w:div w:id="1656569142">
      <w:bodyDiv w:val="1"/>
      <w:marLeft w:val="0"/>
      <w:marRight w:val="0"/>
      <w:marTop w:val="0"/>
      <w:marBottom w:val="0"/>
      <w:divBdr>
        <w:top w:val="none" w:sz="0" w:space="0" w:color="auto"/>
        <w:left w:val="none" w:sz="0" w:space="0" w:color="auto"/>
        <w:bottom w:val="none" w:sz="0" w:space="0" w:color="auto"/>
        <w:right w:val="none" w:sz="0" w:space="0" w:color="auto"/>
      </w:divBdr>
    </w:div>
    <w:div w:id="1801417108">
      <w:bodyDiv w:val="1"/>
      <w:marLeft w:val="0"/>
      <w:marRight w:val="0"/>
      <w:marTop w:val="0"/>
      <w:marBottom w:val="0"/>
      <w:divBdr>
        <w:top w:val="none" w:sz="0" w:space="0" w:color="auto"/>
        <w:left w:val="none" w:sz="0" w:space="0" w:color="auto"/>
        <w:bottom w:val="none" w:sz="0" w:space="0" w:color="auto"/>
        <w:right w:val="none" w:sz="0" w:space="0" w:color="auto"/>
      </w:divBdr>
    </w:div>
    <w:div w:id="18419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lesialumin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3227</Words>
  <Characters>17751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13</cp:revision>
  <dcterms:created xsi:type="dcterms:W3CDTF">2020-06-20T12:58:00Z</dcterms:created>
  <dcterms:modified xsi:type="dcterms:W3CDTF">2020-06-26T23:39:00Z</dcterms:modified>
</cp:coreProperties>
</file>